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66745" w14:textId="77777777" w:rsidR="005D30CE" w:rsidRDefault="00735F14">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6704" behindDoc="0" locked="0" layoutInCell="1" allowOverlap="1" wp14:anchorId="642EE104" wp14:editId="757B34DC">
                <wp:simplePos x="0" y="0"/>
                <wp:positionH relativeFrom="page">
                  <wp:posOffset>530860</wp:posOffset>
                </wp:positionH>
                <wp:positionV relativeFrom="page">
                  <wp:posOffset>349885</wp:posOffset>
                </wp:positionV>
                <wp:extent cx="2635250" cy="280670"/>
                <wp:effectExtent l="0" t="0" r="0" b="508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2281BA2" w14:textId="77777777" w:rsidR="005D30CE" w:rsidRDefault="00CF4D81">
                            <w:pPr>
                              <w:jc w:val="left"/>
                              <w:rPr>
                                <w:rFonts w:ascii="宋体" w:hAnsi="宋体"/>
                                <w:spacing w:val="20"/>
                                <w:sz w:val="24"/>
                                <w:szCs w:val="24"/>
                              </w:rPr>
                            </w:pPr>
                            <w:proofErr w:type="spellStart"/>
                            <w:r>
                              <w:rPr>
                                <w:rFonts w:ascii="宋体" w:hAnsi="宋体" w:hint="eastAsia"/>
                                <w:spacing w:val="20"/>
                                <w:sz w:val="24"/>
                                <w:szCs w:val="24"/>
                              </w:rPr>
                              <w:t>SJQU</w:t>
                            </w:r>
                            <w:proofErr w:type="spellEnd"/>
                            <w:r>
                              <w:rPr>
                                <w:rFonts w:ascii="宋体" w:hAnsi="宋体" w:hint="eastAsia"/>
                                <w:spacing w:val="20"/>
                                <w:sz w:val="24"/>
                                <w:szCs w:val="24"/>
                              </w:rPr>
                              <w:t>-</w:t>
                            </w:r>
                            <w:proofErr w:type="spellStart"/>
                            <w:r>
                              <w:rPr>
                                <w:rFonts w:ascii="宋体" w:hAnsi="宋体"/>
                                <w:spacing w:val="20"/>
                                <w:sz w:val="24"/>
                                <w:szCs w:val="24"/>
                              </w:rPr>
                              <w:t>Q</w:t>
                            </w:r>
                            <w:r>
                              <w:rPr>
                                <w:rFonts w:ascii="宋体" w:hAnsi="宋体" w:hint="eastAsia"/>
                                <w:spacing w:val="20"/>
                                <w:sz w:val="24"/>
                                <w:szCs w:val="24"/>
                              </w:rPr>
                              <w:t>R</w:t>
                            </w:r>
                            <w:proofErr w:type="spellEnd"/>
                            <w:r>
                              <w:rPr>
                                <w:rFonts w:ascii="宋体" w:hAnsi="宋体" w:hint="eastAsia"/>
                                <w:spacing w:val="20"/>
                                <w:sz w:val="24"/>
                                <w:szCs w:val="24"/>
                              </w:rPr>
                              <w:t>-</w:t>
                            </w:r>
                            <w:proofErr w:type="spellStart"/>
                            <w:r>
                              <w:rPr>
                                <w:rFonts w:ascii="宋体" w:hAnsi="宋体" w:hint="eastAsia"/>
                                <w:spacing w:val="20"/>
                                <w:sz w:val="24"/>
                                <w:szCs w:val="24"/>
                              </w:rPr>
                              <w:t>JW</w:t>
                            </w:r>
                            <w:proofErr w:type="spellEnd"/>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proofErr w:type="spellStart"/>
                            <w:r>
                              <w:rPr>
                                <w:rFonts w:ascii="宋体" w:hAnsi="宋体" w:hint="eastAsia"/>
                                <w:spacing w:val="20"/>
                                <w:sz w:val="24"/>
                                <w:szCs w:val="24"/>
                              </w:rPr>
                              <w:t>A</w:t>
                            </w:r>
                            <w:r>
                              <w:rPr>
                                <w:rFonts w:ascii="宋体" w:hAnsi="宋体"/>
                                <w:spacing w:val="20"/>
                                <w:sz w:val="24"/>
                                <w:szCs w:val="24"/>
                              </w:rPr>
                              <w:t>0</w:t>
                            </w:r>
                            <w:proofErr w:type="spellEnd"/>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EE10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22281BA2" w14:textId="77777777" w:rsidR="005D30CE" w:rsidRDefault="00CF4D8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5E54A246" w14:textId="77777777" w:rsidR="005D30CE" w:rsidRDefault="00CF4D81">
      <w:pPr>
        <w:jc w:val="center"/>
        <w:rPr>
          <w:b/>
          <w:sz w:val="28"/>
          <w:szCs w:val="30"/>
        </w:rPr>
      </w:pPr>
      <w:bookmarkStart w:id="0" w:name="_Toc535161803"/>
      <w:r>
        <w:rPr>
          <w:rFonts w:hint="eastAsia"/>
          <w:b/>
          <w:sz w:val="28"/>
          <w:szCs w:val="30"/>
        </w:rPr>
        <w:t>【数据库技术】</w:t>
      </w:r>
      <w:bookmarkEnd w:id="0"/>
    </w:p>
    <w:p w14:paraId="6FE239F5" w14:textId="77777777" w:rsidR="005D30CE" w:rsidRDefault="00CF4D81" w:rsidP="00387EF1">
      <w:pPr>
        <w:shd w:val="clear" w:color="auto" w:fill="F5F5F5"/>
        <w:tabs>
          <w:tab w:val="left" w:pos="1330"/>
          <w:tab w:val="center" w:pos="4153"/>
        </w:tabs>
        <w:ind w:firstLineChars="940" w:firstLine="2642"/>
        <w:jc w:val="left"/>
        <w:textAlignment w:val="top"/>
        <w:rPr>
          <w:rFonts w:asciiTheme="minorEastAsia" w:eastAsiaTheme="minorEastAsia" w:hAnsiTheme="minorEastAsia"/>
          <w:b/>
          <w:sz w:val="28"/>
          <w:szCs w:val="30"/>
        </w:rPr>
      </w:pPr>
      <w:r>
        <w:rPr>
          <w:rFonts w:asciiTheme="minorEastAsia" w:eastAsiaTheme="minorEastAsia" w:hAnsiTheme="minorEastAsia" w:hint="eastAsia"/>
          <w:b/>
          <w:sz w:val="28"/>
          <w:szCs w:val="30"/>
        </w:rPr>
        <w:t>【</w:t>
      </w:r>
      <w:r>
        <w:rPr>
          <w:rFonts w:asciiTheme="minorEastAsia" w:eastAsiaTheme="minorEastAsia" w:hAnsiTheme="minorEastAsia"/>
          <w:b/>
          <w:sz w:val="28"/>
          <w:szCs w:val="30"/>
        </w:rPr>
        <w:t xml:space="preserve"> Database Technology </w:t>
      </w:r>
      <w:r>
        <w:rPr>
          <w:rFonts w:asciiTheme="minorEastAsia" w:eastAsiaTheme="minorEastAsia" w:hAnsiTheme="minorEastAsia" w:hint="eastAsia"/>
          <w:b/>
          <w:sz w:val="28"/>
          <w:szCs w:val="30"/>
        </w:rPr>
        <w:t>】</w:t>
      </w:r>
      <w:bookmarkStart w:id="1" w:name="a2"/>
      <w:bookmarkEnd w:id="1"/>
    </w:p>
    <w:p w14:paraId="54D666BC" w14:textId="77777777" w:rsidR="005D30CE" w:rsidRDefault="00CF4D8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0302884" w14:textId="00315E7F" w:rsidR="005D30CE" w:rsidRDefault="00CF4D81">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b/>
          <w:color w:val="000000"/>
          <w:sz w:val="20"/>
          <w:szCs w:val="20"/>
        </w:rPr>
        <w:t>20</w:t>
      </w:r>
      <w:r w:rsidR="00587766">
        <w:rPr>
          <w:rFonts w:hint="eastAsia"/>
          <w:b/>
          <w:color w:val="000000"/>
          <w:sz w:val="20"/>
          <w:szCs w:val="20"/>
        </w:rPr>
        <w:t>5</w:t>
      </w:r>
      <w:r>
        <w:rPr>
          <w:rFonts w:hint="eastAsia"/>
          <w:b/>
          <w:color w:val="000000"/>
          <w:sz w:val="20"/>
          <w:szCs w:val="20"/>
        </w:rPr>
        <w:t>0</w:t>
      </w:r>
      <w:r w:rsidR="00587766">
        <w:rPr>
          <w:rFonts w:hint="eastAsia"/>
          <w:b/>
          <w:color w:val="000000"/>
          <w:sz w:val="20"/>
          <w:szCs w:val="20"/>
        </w:rPr>
        <w:t>238</w:t>
      </w:r>
      <w:r>
        <w:rPr>
          <w:color w:val="000000"/>
          <w:sz w:val="20"/>
          <w:szCs w:val="20"/>
        </w:rPr>
        <w:t>】</w:t>
      </w:r>
    </w:p>
    <w:p w14:paraId="128F3137" w14:textId="1CDCCA21" w:rsidR="005D30CE" w:rsidRDefault="00CF4D81">
      <w:pPr>
        <w:snapToGrid w:val="0"/>
        <w:spacing w:line="288" w:lineRule="auto"/>
        <w:ind w:firstLineChars="196" w:firstLine="394"/>
        <w:rPr>
          <w:color w:val="000000"/>
          <w:szCs w:val="21"/>
        </w:rPr>
      </w:pPr>
      <w:r>
        <w:rPr>
          <w:b/>
          <w:bCs/>
          <w:color w:val="000000"/>
          <w:sz w:val="20"/>
          <w:szCs w:val="20"/>
        </w:rPr>
        <w:t>课程学分：</w:t>
      </w:r>
      <w:r>
        <w:rPr>
          <w:rFonts w:hint="eastAsia"/>
          <w:b/>
          <w:bCs/>
          <w:color w:val="000000"/>
          <w:sz w:val="20"/>
          <w:szCs w:val="20"/>
        </w:rPr>
        <w:t>【</w:t>
      </w:r>
      <w:r>
        <w:rPr>
          <w:rFonts w:hint="eastAsia"/>
          <w:b/>
          <w:bCs/>
          <w:color w:val="000000"/>
          <w:sz w:val="20"/>
          <w:szCs w:val="20"/>
        </w:rPr>
        <w:t xml:space="preserve"> </w:t>
      </w:r>
      <w:r w:rsidR="00575DE4">
        <w:rPr>
          <w:rFonts w:hint="eastAsia"/>
          <w:color w:val="000000"/>
          <w:sz w:val="20"/>
          <w:szCs w:val="20"/>
        </w:rPr>
        <w:t>2</w:t>
      </w:r>
      <w:r>
        <w:rPr>
          <w:rFonts w:hint="eastAsia"/>
          <w:color w:val="000000"/>
          <w:sz w:val="20"/>
          <w:szCs w:val="20"/>
        </w:rPr>
        <w:t xml:space="preserve"> </w:t>
      </w:r>
      <w:r>
        <w:rPr>
          <w:rFonts w:hint="eastAsia"/>
          <w:color w:val="000000"/>
          <w:sz w:val="20"/>
          <w:szCs w:val="20"/>
        </w:rPr>
        <w:t>】</w:t>
      </w:r>
    </w:p>
    <w:p w14:paraId="1A5FB59E" w14:textId="77777777" w:rsidR="005D30CE" w:rsidRDefault="00CF4D81">
      <w:pPr>
        <w:snapToGrid w:val="0"/>
        <w:spacing w:line="288" w:lineRule="auto"/>
        <w:ind w:firstLineChars="196" w:firstLine="394"/>
        <w:rPr>
          <w:bCs/>
          <w:color w:val="000000" w:themeColor="text1"/>
          <w:sz w:val="20"/>
          <w:szCs w:val="20"/>
        </w:rPr>
      </w:pPr>
      <w:r>
        <w:rPr>
          <w:b/>
          <w:bCs/>
          <w:color w:val="000000"/>
          <w:sz w:val="20"/>
          <w:szCs w:val="20"/>
        </w:rPr>
        <w:t>面向专业：</w:t>
      </w:r>
      <w:r>
        <w:rPr>
          <w:rFonts w:hint="eastAsia"/>
          <w:b/>
          <w:bCs/>
          <w:color w:val="000000" w:themeColor="text1"/>
          <w:sz w:val="20"/>
          <w:szCs w:val="20"/>
        </w:rPr>
        <w:t>【</w:t>
      </w:r>
      <w:r>
        <w:rPr>
          <w:rFonts w:hint="eastAsia"/>
          <w:bCs/>
          <w:color w:val="000000" w:themeColor="text1"/>
          <w:sz w:val="20"/>
          <w:szCs w:val="20"/>
        </w:rPr>
        <w:t>电子商务】</w:t>
      </w:r>
    </w:p>
    <w:p w14:paraId="64C72F6F" w14:textId="77777777" w:rsidR="005D30CE" w:rsidRDefault="00CF4D81">
      <w:pPr>
        <w:snapToGrid w:val="0"/>
        <w:spacing w:line="288" w:lineRule="auto"/>
        <w:ind w:firstLineChars="196" w:firstLine="394"/>
        <w:rPr>
          <w:rFonts w:ascii="Verdana" w:hAnsi="Verdana"/>
          <w:bCs/>
          <w:color w:val="000000"/>
          <w:sz w:val="20"/>
          <w:szCs w:val="20"/>
        </w:rPr>
      </w:pPr>
      <w:r>
        <w:rPr>
          <w:b/>
          <w:bCs/>
          <w:color w:val="000000"/>
          <w:sz w:val="20"/>
          <w:szCs w:val="20"/>
        </w:rPr>
        <w:t>课程性质：</w:t>
      </w:r>
      <w:r>
        <w:rPr>
          <w:rFonts w:hint="eastAsia"/>
          <w:b/>
          <w:bCs/>
          <w:color w:val="000000"/>
          <w:sz w:val="20"/>
          <w:szCs w:val="20"/>
        </w:rPr>
        <w:t>【</w:t>
      </w:r>
      <w:r w:rsidR="00331408">
        <w:rPr>
          <w:rFonts w:ascii="Verdana" w:hAnsi="Verdana" w:hint="eastAsia"/>
          <w:bCs/>
          <w:color w:val="000000"/>
          <w:sz w:val="20"/>
          <w:szCs w:val="20"/>
        </w:rPr>
        <w:t>专业必修</w:t>
      </w:r>
      <w:r>
        <w:rPr>
          <w:rFonts w:ascii="Verdana" w:hAnsi="Verdana" w:hint="eastAsia"/>
          <w:bCs/>
          <w:color w:val="000000"/>
          <w:sz w:val="20"/>
          <w:szCs w:val="20"/>
        </w:rPr>
        <w:t>课】</w:t>
      </w:r>
    </w:p>
    <w:p w14:paraId="4873A8A3" w14:textId="77777777" w:rsidR="005D30CE" w:rsidRDefault="00CF4D81">
      <w:pPr>
        <w:snapToGrid w:val="0"/>
        <w:spacing w:line="288" w:lineRule="auto"/>
        <w:ind w:firstLineChars="196" w:firstLine="394"/>
        <w:rPr>
          <w:bCs/>
          <w:color w:val="000000" w:themeColor="text1"/>
          <w:sz w:val="20"/>
          <w:szCs w:val="20"/>
        </w:rPr>
      </w:pPr>
      <w:r>
        <w:rPr>
          <w:b/>
          <w:bCs/>
          <w:color w:val="000000" w:themeColor="text1"/>
          <w:sz w:val="20"/>
          <w:szCs w:val="20"/>
        </w:rPr>
        <w:t>开课院系：</w:t>
      </w:r>
      <w:r>
        <w:rPr>
          <w:rFonts w:hint="eastAsia"/>
          <w:b/>
          <w:bCs/>
          <w:color w:val="000000" w:themeColor="text1"/>
          <w:sz w:val="20"/>
          <w:szCs w:val="20"/>
        </w:rPr>
        <w:t>【</w:t>
      </w:r>
      <w:r>
        <w:rPr>
          <w:rFonts w:hint="eastAsia"/>
          <w:bCs/>
          <w:color w:val="000000" w:themeColor="text1"/>
          <w:sz w:val="20"/>
          <w:szCs w:val="20"/>
        </w:rPr>
        <w:t>商学院电子商务系】</w:t>
      </w:r>
    </w:p>
    <w:p w14:paraId="181963F6" w14:textId="77777777" w:rsidR="005D30CE" w:rsidRPr="00331408" w:rsidRDefault="00CF4D81" w:rsidP="00331408">
      <w:pPr>
        <w:snapToGrid w:val="0"/>
        <w:spacing w:line="288" w:lineRule="auto"/>
        <w:ind w:firstLineChars="200" w:firstLine="402"/>
        <w:rPr>
          <w:b/>
          <w:bCs/>
          <w:color w:val="000000"/>
          <w:sz w:val="20"/>
          <w:szCs w:val="20"/>
        </w:rPr>
      </w:pPr>
      <w:r>
        <w:rPr>
          <w:b/>
          <w:bCs/>
          <w:color w:val="000000"/>
          <w:sz w:val="20"/>
          <w:szCs w:val="20"/>
        </w:rPr>
        <w:t>使用教材：</w:t>
      </w:r>
      <w:proofErr w:type="spellStart"/>
      <w:r>
        <w:rPr>
          <w:rFonts w:hint="eastAsia"/>
          <w:b/>
          <w:bCs/>
          <w:color w:val="000000"/>
          <w:sz w:val="20"/>
          <w:szCs w:val="20"/>
        </w:rPr>
        <w:t>MySQL8.0</w:t>
      </w:r>
      <w:proofErr w:type="spellEnd"/>
      <w:r>
        <w:rPr>
          <w:rFonts w:hint="eastAsia"/>
          <w:b/>
          <w:bCs/>
          <w:color w:val="000000"/>
          <w:sz w:val="20"/>
          <w:szCs w:val="20"/>
        </w:rPr>
        <w:t>快速入门：视频教学板</w:t>
      </w:r>
      <w:r>
        <w:rPr>
          <w:rFonts w:hint="eastAsia"/>
          <w:b/>
          <w:bCs/>
          <w:color w:val="000000"/>
          <w:sz w:val="20"/>
          <w:szCs w:val="20"/>
        </w:rPr>
        <w:t xml:space="preserve"> </w:t>
      </w:r>
      <w:r>
        <w:rPr>
          <w:rFonts w:hint="eastAsia"/>
          <w:b/>
          <w:bCs/>
          <w:color w:val="000000"/>
          <w:sz w:val="20"/>
          <w:szCs w:val="20"/>
        </w:rPr>
        <w:t>王英</w:t>
      </w:r>
      <w:proofErr w:type="gramStart"/>
      <w:r>
        <w:rPr>
          <w:rFonts w:hint="eastAsia"/>
          <w:b/>
          <w:bCs/>
          <w:color w:val="000000"/>
          <w:sz w:val="20"/>
          <w:szCs w:val="20"/>
        </w:rPr>
        <w:t>英</w:t>
      </w:r>
      <w:proofErr w:type="gramEnd"/>
      <w:r>
        <w:rPr>
          <w:rFonts w:hint="eastAsia"/>
          <w:b/>
          <w:bCs/>
          <w:color w:val="000000"/>
          <w:sz w:val="20"/>
          <w:szCs w:val="20"/>
        </w:rPr>
        <w:t>编著</w:t>
      </w:r>
      <w:r>
        <w:rPr>
          <w:rFonts w:hint="eastAsia"/>
          <w:b/>
          <w:bCs/>
          <w:color w:val="000000"/>
          <w:sz w:val="20"/>
          <w:szCs w:val="20"/>
        </w:rPr>
        <w:t xml:space="preserve"> --</w:t>
      </w:r>
      <w:r>
        <w:rPr>
          <w:rFonts w:hint="eastAsia"/>
          <w:b/>
          <w:bCs/>
          <w:color w:val="000000"/>
          <w:sz w:val="20"/>
          <w:szCs w:val="20"/>
        </w:rPr>
        <w:t>北京</w:t>
      </w:r>
      <w:r>
        <w:rPr>
          <w:rFonts w:hint="eastAsia"/>
          <w:b/>
          <w:bCs/>
          <w:color w:val="000000"/>
          <w:sz w:val="20"/>
          <w:szCs w:val="20"/>
        </w:rPr>
        <w:t xml:space="preserve"> </w:t>
      </w:r>
      <w:r>
        <w:rPr>
          <w:rFonts w:hint="eastAsia"/>
          <w:b/>
          <w:bCs/>
          <w:color w:val="000000"/>
          <w:sz w:val="20"/>
          <w:szCs w:val="20"/>
        </w:rPr>
        <w:t>清华大学出版社，</w:t>
      </w:r>
      <w:r>
        <w:rPr>
          <w:rFonts w:hint="eastAsia"/>
          <w:b/>
          <w:bCs/>
          <w:color w:val="000000"/>
          <w:sz w:val="20"/>
          <w:szCs w:val="20"/>
        </w:rPr>
        <w:t>2020.8</w:t>
      </w:r>
    </w:p>
    <w:p w14:paraId="211C99AE" w14:textId="77777777" w:rsidR="005D30CE" w:rsidRDefault="00CF4D81">
      <w:pPr>
        <w:snapToGrid w:val="0"/>
        <w:spacing w:line="288" w:lineRule="auto"/>
        <w:ind w:firstLineChars="200" w:firstLine="402"/>
        <w:rPr>
          <w:b/>
          <w:bCs/>
          <w:color w:val="000000"/>
          <w:sz w:val="20"/>
          <w:szCs w:val="20"/>
        </w:rPr>
      </w:pPr>
      <w:r>
        <w:rPr>
          <w:b/>
          <w:bCs/>
          <w:color w:val="000000"/>
          <w:sz w:val="20"/>
          <w:szCs w:val="20"/>
        </w:rPr>
        <w:t>参考</w:t>
      </w:r>
      <w:r>
        <w:rPr>
          <w:rFonts w:hint="eastAsia"/>
          <w:b/>
          <w:bCs/>
          <w:color w:val="000000"/>
          <w:sz w:val="20"/>
          <w:szCs w:val="20"/>
        </w:rPr>
        <w:t>书目：</w:t>
      </w:r>
    </w:p>
    <w:p w14:paraId="61405C5C" w14:textId="77777777" w:rsidR="005D30CE" w:rsidRDefault="00CF4D81" w:rsidP="00331408">
      <w:pPr>
        <w:snapToGrid w:val="0"/>
        <w:spacing w:line="288" w:lineRule="auto"/>
        <w:ind w:leftChars="190" w:left="399"/>
        <w:rPr>
          <w:color w:val="000000"/>
          <w:sz w:val="20"/>
          <w:szCs w:val="20"/>
        </w:rPr>
      </w:pPr>
      <w:r>
        <w:rPr>
          <w:color w:val="000000"/>
          <w:sz w:val="20"/>
          <w:szCs w:val="20"/>
        </w:rPr>
        <w:t>【</w:t>
      </w:r>
      <w:r>
        <w:rPr>
          <w:rFonts w:hint="eastAsia"/>
          <w:color w:val="000000"/>
          <w:sz w:val="20"/>
          <w:szCs w:val="20"/>
        </w:rPr>
        <w:t>MySQL</w:t>
      </w:r>
      <w:r>
        <w:rPr>
          <w:color w:val="000000"/>
          <w:sz w:val="20"/>
          <w:szCs w:val="20"/>
        </w:rPr>
        <w:t xml:space="preserve"> </w:t>
      </w:r>
      <w:r>
        <w:rPr>
          <w:rFonts w:hint="eastAsia"/>
          <w:color w:val="000000"/>
          <w:sz w:val="20"/>
          <w:szCs w:val="20"/>
        </w:rPr>
        <w:t>数据库基础</w:t>
      </w:r>
      <w:r>
        <w:rPr>
          <w:rFonts w:hint="eastAsia"/>
          <w:color w:val="000000"/>
          <w:sz w:val="20"/>
          <w:szCs w:val="20"/>
        </w:rPr>
        <w:t>|</w:t>
      </w:r>
      <w:r>
        <w:rPr>
          <w:rFonts w:hint="eastAsia"/>
          <w:color w:val="000000"/>
          <w:sz w:val="20"/>
          <w:szCs w:val="20"/>
        </w:rPr>
        <w:t>实例教程</w:t>
      </w:r>
      <w:r>
        <w:rPr>
          <w:color w:val="000000"/>
          <w:sz w:val="20"/>
          <w:szCs w:val="20"/>
        </w:rPr>
        <w:t xml:space="preserve"> </w:t>
      </w:r>
      <w:r>
        <w:rPr>
          <w:rFonts w:hint="eastAsia"/>
          <w:color w:val="000000"/>
          <w:sz w:val="20"/>
          <w:szCs w:val="20"/>
        </w:rPr>
        <w:t>汪晓青，韩方勇</w:t>
      </w:r>
      <w:r>
        <w:rPr>
          <w:rFonts w:hint="eastAsia"/>
          <w:color w:val="000000"/>
          <w:sz w:val="20"/>
          <w:szCs w:val="20"/>
        </w:rPr>
        <w:t xml:space="preserve"> </w:t>
      </w:r>
      <w:r>
        <w:rPr>
          <w:rFonts w:hint="eastAsia"/>
          <w:color w:val="000000"/>
          <w:sz w:val="20"/>
          <w:szCs w:val="20"/>
        </w:rPr>
        <w:t>江平</w:t>
      </w:r>
      <w:r>
        <w:rPr>
          <w:rFonts w:hint="eastAsia"/>
          <w:color w:val="000000"/>
          <w:sz w:val="20"/>
          <w:szCs w:val="20"/>
        </w:rPr>
        <w:t xml:space="preserve"> </w:t>
      </w:r>
      <w:r>
        <w:rPr>
          <w:rFonts w:hint="eastAsia"/>
          <w:color w:val="000000"/>
          <w:sz w:val="20"/>
          <w:szCs w:val="20"/>
        </w:rPr>
        <w:t>等编著，人民邮电出版社，</w:t>
      </w:r>
      <w:r>
        <w:rPr>
          <w:color w:val="000000"/>
          <w:sz w:val="20"/>
          <w:szCs w:val="20"/>
        </w:rPr>
        <w:t>20</w:t>
      </w:r>
      <w:r>
        <w:rPr>
          <w:rFonts w:hint="eastAsia"/>
          <w:color w:val="000000"/>
          <w:sz w:val="20"/>
          <w:szCs w:val="20"/>
        </w:rPr>
        <w:t>20</w:t>
      </w:r>
      <w:r>
        <w:rPr>
          <w:rFonts w:hint="eastAsia"/>
          <w:color w:val="000000"/>
          <w:sz w:val="20"/>
          <w:szCs w:val="20"/>
        </w:rPr>
        <w:t>年</w:t>
      </w:r>
      <w:r>
        <w:rPr>
          <w:rFonts w:hint="eastAsia"/>
          <w:color w:val="000000"/>
          <w:sz w:val="20"/>
          <w:szCs w:val="20"/>
        </w:rPr>
        <w:t>1</w:t>
      </w:r>
      <w:r>
        <w:rPr>
          <w:rFonts w:hint="eastAsia"/>
          <w:color w:val="000000"/>
          <w:sz w:val="20"/>
          <w:szCs w:val="20"/>
        </w:rPr>
        <w:t>月</w:t>
      </w:r>
      <w:r>
        <w:rPr>
          <w:color w:val="000000"/>
          <w:sz w:val="20"/>
          <w:szCs w:val="20"/>
        </w:rPr>
        <w:t>】</w:t>
      </w:r>
    </w:p>
    <w:p w14:paraId="7D241F71" w14:textId="77777777" w:rsidR="005D30CE" w:rsidRDefault="00CF4D81" w:rsidP="00331408">
      <w:pPr>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MySQL</w:t>
      </w:r>
      <w:r>
        <w:rPr>
          <w:color w:val="000000"/>
          <w:sz w:val="20"/>
          <w:szCs w:val="20"/>
        </w:rPr>
        <w:t xml:space="preserve"> </w:t>
      </w:r>
      <w:r>
        <w:rPr>
          <w:rFonts w:hint="eastAsia"/>
          <w:color w:val="000000"/>
          <w:sz w:val="20"/>
          <w:szCs w:val="20"/>
        </w:rPr>
        <w:t>数据库应用实战教程</w:t>
      </w:r>
      <w:r>
        <w:rPr>
          <w:rFonts w:hint="eastAsia"/>
          <w:color w:val="000000"/>
          <w:sz w:val="20"/>
          <w:szCs w:val="20"/>
        </w:rPr>
        <w:t xml:space="preserve"> </w:t>
      </w:r>
      <w:r>
        <w:rPr>
          <w:rFonts w:hint="eastAsia"/>
          <w:color w:val="000000"/>
          <w:sz w:val="20"/>
          <w:szCs w:val="20"/>
        </w:rPr>
        <w:t>慕课版</w:t>
      </w:r>
      <w:r>
        <w:rPr>
          <w:rFonts w:ascii="Arial" w:hAnsi="Arial" w:cs="Arial" w:hint="eastAsia"/>
          <w:b/>
          <w:bCs/>
          <w:color w:val="666666"/>
          <w:shd w:val="clear" w:color="auto" w:fill="FFFFFF"/>
        </w:rPr>
        <w:t>,</w:t>
      </w:r>
      <w:r>
        <w:rPr>
          <w:rFonts w:ascii="Arial" w:hAnsi="Arial" w:cs="Arial"/>
          <w:b/>
          <w:bCs/>
          <w:color w:val="666666"/>
          <w:shd w:val="clear" w:color="auto" w:fill="FFFFFF"/>
        </w:rPr>
        <w:t xml:space="preserve"> </w:t>
      </w:r>
      <w:r>
        <w:rPr>
          <w:rFonts w:hint="eastAsia"/>
          <w:color w:val="000000"/>
          <w:sz w:val="20"/>
          <w:szCs w:val="20"/>
        </w:rPr>
        <w:t>刘刚</w:t>
      </w:r>
      <w:r>
        <w:rPr>
          <w:rFonts w:hint="eastAsia"/>
          <w:color w:val="000000"/>
          <w:sz w:val="20"/>
          <w:szCs w:val="20"/>
        </w:rPr>
        <w:t xml:space="preserve"> </w:t>
      </w:r>
      <w:r>
        <w:rPr>
          <w:rFonts w:hint="eastAsia"/>
          <w:color w:val="000000"/>
          <w:sz w:val="20"/>
          <w:szCs w:val="20"/>
        </w:rPr>
        <w:t>苑超影</w:t>
      </w:r>
      <w:r>
        <w:rPr>
          <w:rFonts w:hint="eastAsia"/>
          <w:color w:val="000000"/>
          <w:sz w:val="20"/>
          <w:szCs w:val="20"/>
        </w:rPr>
        <w:t xml:space="preserve"> </w:t>
      </w:r>
      <w:r>
        <w:rPr>
          <w:rFonts w:hint="eastAsia"/>
          <w:color w:val="000000"/>
          <w:sz w:val="20"/>
          <w:szCs w:val="20"/>
        </w:rPr>
        <w:t>编著，人民邮电出版社</w:t>
      </w:r>
      <w:r>
        <w:rPr>
          <w:color w:val="000000"/>
          <w:sz w:val="20"/>
          <w:szCs w:val="20"/>
        </w:rPr>
        <w:t>2019</w:t>
      </w:r>
      <w:r>
        <w:rPr>
          <w:rFonts w:hint="eastAsia"/>
          <w:color w:val="000000"/>
          <w:sz w:val="20"/>
          <w:szCs w:val="20"/>
        </w:rPr>
        <w:t>年</w:t>
      </w:r>
      <w:r>
        <w:rPr>
          <w:rFonts w:hint="eastAsia"/>
          <w:color w:val="000000"/>
          <w:sz w:val="20"/>
          <w:szCs w:val="20"/>
        </w:rPr>
        <w:t>7</w:t>
      </w:r>
      <w:r>
        <w:rPr>
          <w:rFonts w:hint="eastAsia"/>
          <w:color w:val="000000"/>
          <w:sz w:val="20"/>
          <w:szCs w:val="20"/>
        </w:rPr>
        <w:t>月</w:t>
      </w:r>
      <w:r>
        <w:rPr>
          <w:color w:val="000000"/>
          <w:sz w:val="20"/>
          <w:szCs w:val="20"/>
        </w:rPr>
        <w:t>】</w:t>
      </w:r>
    </w:p>
    <w:p w14:paraId="6DD73313" w14:textId="77777777" w:rsidR="005D30CE" w:rsidRDefault="00CF4D81" w:rsidP="00331408">
      <w:pPr>
        <w:tabs>
          <w:tab w:val="left" w:pos="1440"/>
        </w:tabs>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MySQL</w:t>
      </w:r>
      <w:r>
        <w:rPr>
          <w:rFonts w:hint="eastAsia"/>
          <w:color w:val="000000"/>
          <w:sz w:val="20"/>
          <w:szCs w:val="20"/>
        </w:rPr>
        <w:t>从入门到精通</w:t>
      </w:r>
      <w:r>
        <w:rPr>
          <w:rFonts w:hint="eastAsia"/>
          <w:color w:val="000000"/>
          <w:sz w:val="20"/>
          <w:szCs w:val="20"/>
        </w:rPr>
        <w:t xml:space="preserve"> </w:t>
      </w:r>
      <w:r>
        <w:rPr>
          <w:rFonts w:hint="eastAsia"/>
          <w:color w:val="000000"/>
          <w:sz w:val="20"/>
          <w:szCs w:val="20"/>
        </w:rPr>
        <w:t>视频教学版，</w:t>
      </w:r>
      <w:r>
        <w:rPr>
          <w:rFonts w:hint="eastAsia"/>
          <w:color w:val="000000"/>
          <w:sz w:val="20"/>
          <w:szCs w:val="20"/>
        </w:rPr>
        <w:t xml:space="preserve"> </w:t>
      </w:r>
      <w:r>
        <w:rPr>
          <w:rFonts w:hint="eastAsia"/>
          <w:color w:val="000000"/>
          <w:sz w:val="20"/>
          <w:szCs w:val="20"/>
        </w:rPr>
        <w:t>王英英</w:t>
      </w:r>
      <w:r>
        <w:rPr>
          <w:rFonts w:hint="eastAsia"/>
          <w:color w:val="000000"/>
          <w:sz w:val="20"/>
          <w:szCs w:val="20"/>
        </w:rPr>
        <w:t xml:space="preserve"> </w:t>
      </w:r>
      <w:r>
        <w:rPr>
          <w:color w:val="000000"/>
          <w:sz w:val="20"/>
          <w:szCs w:val="20"/>
        </w:rPr>
        <w:t xml:space="preserve"> </w:t>
      </w:r>
      <w:r>
        <w:rPr>
          <w:rFonts w:hint="eastAsia"/>
          <w:color w:val="000000"/>
          <w:sz w:val="20"/>
          <w:szCs w:val="20"/>
        </w:rPr>
        <w:t>著</w:t>
      </w:r>
      <w:r>
        <w:rPr>
          <w:rFonts w:hint="eastAsia"/>
          <w:color w:val="000000"/>
          <w:sz w:val="20"/>
          <w:szCs w:val="20"/>
        </w:rPr>
        <w:t xml:space="preserve"> </w:t>
      </w:r>
      <w:r>
        <w:rPr>
          <w:color w:val="000000"/>
          <w:sz w:val="20"/>
          <w:szCs w:val="20"/>
        </w:rPr>
        <w:t>,</w:t>
      </w:r>
      <w:r>
        <w:rPr>
          <w:rFonts w:hint="eastAsia"/>
          <w:color w:val="000000"/>
          <w:sz w:val="20"/>
          <w:szCs w:val="20"/>
        </w:rPr>
        <w:t>清华大学出版社</w:t>
      </w:r>
      <w:r>
        <w:rPr>
          <w:rFonts w:hint="eastAsia"/>
          <w:color w:val="000000"/>
          <w:sz w:val="20"/>
          <w:szCs w:val="20"/>
        </w:rPr>
        <w:t>2019.</w:t>
      </w:r>
      <w:r>
        <w:rPr>
          <w:rFonts w:hint="eastAsia"/>
          <w:color w:val="000000"/>
          <w:sz w:val="20"/>
          <w:szCs w:val="20"/>
        </w:rPr>
        <w:t>年</w:t>
      </w:r>
      <w:r>
        <w:rPr>
          <w:rFonts w:hint="eastAsia"/>
          <w:color w:val="000000"/>
          <w:sz w:val="20"/>
          <w:szCs w:val="20"/>
        </w:rPr>
        <w:t>12</w:t>
      </w:r>
      <w:r>
        <w:rPr>
          <w:rFonts w:hint="eastAsia"/>
          <w:color w:val="000000"/>
          <w:sz w:val="20"/>
          <w:szCs w:val="20"/>
        </w:rPr>
        <w:t>月重印】</w:t>
      </w:r>
    </w:p>
    <w:p w14:paraId="73CF5802" w14:textId="77777777" w:rsidR="005D30CE" w:rsidRDefault="00CF4D81" w:rsidP="00331408">
      <w:pPr>
        <w:tabs>
          <w:tab w:val="left" w:pos="1440"/>
        </w:tabs>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MySQL</w:t>
      </w:r>
      <w:r>
        <w:rPr>
          <w:rFonts w:hint="eastAsia"/>
          <w:color w:val="000000"/>
          <w:sz w:val="20"/>
          <w:szCs w:val="20"/>
        </w:rPr>
        <w:t>基础与实例教程，孔祥盛</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人民邮电出版社</w:t>
      </w:r>
      <w:r>
        <w:rPr>
          <w:rFonts w:hint="eastAsia"/>
          <w:color w:val="000000"/>
          <w:sz w:val="20"/>
          <w:szCs w:val="20"/>
        </w:rPr>
        <w:t xml:space="preserve"> 2020</w:t>
      </w:r>
      <w:r>
        <w:rPr>
          <w:rFonts w:hint="eastAsia"/>
          <w:color w:val="000000"/>
          <w:sz w:val="20"/>
          <w:szCs w:val="20"/>
        </w:rPr>
        <w:t>年</w:t>
      </w:r>
      <w:r>
        <w:rPr>
          <w:rFonts w:hint="eastAsia"/>
          <w:color w:val="000000"/>
          <w:sz w:val="20"/>
          <w:szCs w:val="20"/>
        </w:rPr>
        <w:t>7</w:t>
      </w:r>
      <w:r>
        <w:rPr>
          <w:rFonts w:hint="eastAsia"/>
          <w:color w:val="000000"/>
          <w:sz w:val="20"/>
          <w:szCs w:val="20"/>
        </w:rPr>
        <w:t>月】</w:t>
      </w:r>
    </w:p>
    <w:p w14:paraId="74704B85" w14:textId="77777777" w:rsidR="005D30CE" w:rsidRDefault="00CF4D81" w:rsidP="00331408">
      <w:pPr>
        <w:tabs>
          <w:tab w:val="left" w:pos="1440"/>
        </w:tabs>
        <w:snapToGrid w:val="0"/>
        <w:spacing w:line="288" w:lineRule="auto"/>
        <w:ind w:firstLineChars="200" w:firstLine="400"/>
        <w:rPr>
          <w:color w:val="000000"/>
          <w:sz w:val="20"/>
          <w:szCs w:val="20"/>
        </w:rPr>
      </w:pPr>
      <w:r>
        <w:rPr>
          <w:color w:val="000000"/>
          <w:sz w:val="20"/>
          <w:szCs w:val="20"/>
        </w:rPr>
        <w:t>【</w:t>
      </w:r>
      <w:r>
        <w:rPr>
          <w:rFonts w:hint="eastAsia"/>
          <w:color w:val="000000"/>
          <w:sz w:val="20"/>
          <w:szCs w:val="20"/>
        </w:rPr>
        <w:t>MySQL</w:t>
      </w:r>
      <w:r>
        <w:rPr>
          <w:rFonts w:hint="eastAsia"/>
          <w:color w:val="000000"/>
          <w:sz w:val="20"/>
          <w:szCs w:val="20"/>
        </w:rPr>
        <w:t>数据库教程（视频指导版）郑阿奇</w:t>
      </w:r>
      <w:r>
        <w:rPr>
          <w:rFonts w:hint="eastAsia"/>
          <w:color w:val="000000"/>
          <w:sz w:val="20"/>
          <w:szCs w:val="20"/>
        </w:rPr>
        <w:t xml:space="preserve"> </w:t>
      </w:r>
      <w:r>
        <w:rPr>
          <w:rFonts w:hint="eastAsia"/>
          <w:color w:val="000000"/>
          <w:sz w:val="20"/>
          <w:szCs w:val="20"/>
        </w:rPr>
        <w:t>著人民邮电出版社</w:t>
      </w:r>
      <w:r>
        <w:rPr>
          <w:rFonts w:hint="eastAsia"/>
          <w:color w:val="000000"/>
          <w:sz w:val="20"/>
          <w:szCs w:val="20"/>
        </w:rPr>
        <w:t xml:space="preserve"> 2017</w:t>
      </w:r>
      <w:r>
        <w:rPr>
          <w:rFonts w:hint="eastAsia"/>
          <w:color w:val="000000"/>
          <w:sz w:val="20"/>
          <w:szCs w:val="20"/>
        </w:rPr>
        <w:t>年</w:t>
      </w:r>
      <w:r>
        <w:rPr>
          <w:rFonts w:hint="eastAsia"/>
          <w:color w:val="000000"/>
          <w:sz w:val="20"/>
          <w:szCs w:val="20"/>
        </w:rPr>
        <w:t>5</w:t>
      </w:r>
      <w:r>
        <w:rPr>
          <w:rFonts w:hint="eastAsia"/>
          <w:color w:val="000000"/>
          <w:sz w:val="20"/>
          <w:szCs w:val="20"/>
        </w:rPr>
        <w:t>月】</w:t>
      </w:r>
    </w:p>
    <w:p w14:paraId="130E24D5" w14:textId="77777777" w:rsidR="005D30CE" w:rsidRDefault="00CF4D81">
      <w:pPr>
        <w:snapToGrid w:val="0"/>
        <w:spacing w:line="288" w:lineRule="auto"/>
        <w:rPr>
          <w:color w:val="000000"/>
          <w:sz w:val="20"/>
          <w:szCs w:val="20"/>
        </w:rPr>
      </w:pPr>
      <w:r>
        <w:rPr>
          <w:rFonts w:hint="eastAsia"/>
          <w:b/>
          <w:bCs/>
          <w:color w:val="000000"/>
          <w:sz w:val="20"/>
          <w:szCs w:val="20"/>
        </w:rPr>
        <w:t>课程网站网址：</w:t>
      </w:r>
    </w:p>
    <w:p w14:paraId="20A7A811" w14:textId="77777777" w:rsidR="005D30CE" w:rsidRDefault="00CF4D81">
      <w:pPr>
        <w:spacing w:line="288" w:lineRule="auto"/>
        <w:jc w:val="left"/>
        <w:rPr>
          <w:color w:val="FF0000"/>
          <w:sz w:val="20"/>
          <w:szCs w:val="20"/>
        </w:rPr>
      </w:pPr>
      <w:r w:rsidRPr="00763628">
        <w:rPr>
          <w:b/>
          <w:bCs/>
          <w:color w:val="000000" w:themeColor="text1"/>
          <w:sz w:val="20"/>
          <w:szCs w:val="20"/>
        </w:rPr>
        <w:t>先修课程：</w:t>
      </w:r>
      <w:r w:rsidRPr="00763628">
        <w:rPr>
          <w:color w:val="000000" w:themeColor="text1"/>
          <w:sz w:val="20"/>
          <w:szCs w:val="20"/>
        </w:rPr>
        <w:t>【</w:t>
      </w:r>
      <w:r>
        <w:rPr>
          <w:rFonts w:hint="eastAsia"/>
          <w:color w:val="000000" w:themeColor="text1"/>
          <w:sz w:val="20"/>
          <w:szCs w:val="20"/>
        </w:rPr>
        <w:t>计算机应用</w:t>
      </w:r>
      <w:r>
        <w:rPr>
          <w:color w:val="000000" w:themeColor="text1"/>
          <w:sz w:val="20"/>
          <w:szCs w:val="20"/>
        </w:rPr>
        <w:t>基础</w:t>
      </w:r>
      <w:r>
        <w:rPr>
          <w:rFonts w:hint="eastAsia"/>
          <w:color w:val="000000" w:themeColor="text1"/>
          <w:sz w:val="20"/>
          <w:szCs w:val="20"/>
        </w:rPr>
        <w:t xml:space="preserve">1 2050206 </w:t>
      </w:r>
      <w:r>
        <w:rPr>
          <w:rFonts w:hint="eastAsia"/>
          <w:color w:val="000000" w:themeColor="text1"/>
          <w:sz w:val="20"/>
          <w:szCs w:val="20"/>
        </w:rPr>
        <w:t>；（</w:t>
      </w:r>
      <w:r>
        <w:rPr>
          <w:rFonts w:hint="eastAsia"/>
          <w:color w:val="000000" w:themeColor="text1"/>
          <w:sz w:val="20"/>
          <w:szCs w:val="20"/>
        </w:rPr>
        <w:t>2</w:t>
      </w:r>
      <w:r>
        <w:rPr>
          <w:rFonts w:hint="eastAsia"/>
          <w:color w:val="000000" w:themeColor="text1"/>
          <w:sz w:val="20"/>
          <w:szCs w:val="20"/>
        </w:rPr>
        <w:t>）管理学</w:t>
      </w:r>
      <w:r>
        <w:rPr>
          <w:rFonts w:hint="eastAsia"/>
          <w:color w:val="000000" w:themeColor="text1"/>
          <w:sz w:val="20"/>
          <w:szCs w:val="20"/>
        </w:rPr>
        <w:t xml:space="preserve"> 2060045 </w:t>
      </w:r>
      <w:r>
        <w:rPr>
          <w:rFonts w:hint="eastAsia"/>
          <w:color w:val="000000" w:themeColor="text1"/>
          <w:sz w:val="20"/>
          <w:szCs w:val="20"/>
        </w:rPr>
        <w:t>（</w:t>
      </w:r>
      <w:r>
        <w:rPr>
          <w:rFonts w:hint="eastAsia"/>
          <w:color w:val="000000" w:themeColor="text1"/>
          <w:sz w:val="20"/>
          <w:szCs w:val="20"/>
        </w:rPr>
        <w:t>3</w:t>
      </w:r>
      <w:r>
        <w:rPr>
          <w:rFonts w:hint="eastAsia"/>
          <w:color w:val="000000" w:themeColor="text1"/>
          <w:sz w:val="20"/>
          <w:szCs w:val="20"/>
        </w:rPr>
        <w:t>）</w:t>
      </w:r>
      <w:r w:rsidRPr="00763628">
        <w:rPr>
          <w:color w:val="000000" w:themeColor="text1"/>
          <w:sz w:val="20"/>
          <w:szCs w:val="20"/>
        </w:rPr>
        <w:t>】</w:t>
      </w:r>
    </w:p>
    <w:p w14:paraId="5AE75FDA" w14:textId="77777777" w:rsidR="005D30CE" w:rsidRDefault="00CF4D8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9551990" w14:textId="77777777" w:rsidR="005D30CE" w:rsidRDefault="00CF4D81">
      <w:pPr>
        <w:spacing w:line="288" w:lineRule="auto"/>
        <w:ind w:firstLineChars="200" w:firstLine="400"/>
        <w:jc w:val="left"/>
        <w:rPr>
          <w:color w:val="000000"/>
          <w:sz w:val="20"/>
          <w:szCs w:val="20"/>
        </w:rPr>
      </w:pPr>
      <w:r>
        <w:rPr>
          <w:rFonts w:hint="eastAsia"/>
          <w:color w:val="000000"/>
          <w:sz w:val="20"/>
          <w:szCs w:val="20"/>
        </w:rPr>
        <w:t>《数据库技术》是现代信息科学与技术的重要组成部分，是计算机数据处理与信息管理系统的核心。</w:t>
      </w:r>
      <w:r>
        <w:rPr>
          <w:rFonts w:hint="eastAsia"/>
          <w:color w:val="000000"/>
          <w:sz w:val="20"/>
          <w:szCs w:val="20"/>
        </w:rPr>
        <w:t xml:space="preserve"> </w:t>
      </w:r>
      <w:r>
        <w:rPr>
          <w:color w:val="000000"/>
          <w:sz w:val="20"/>
          <w:szCs w:val="20"/>
        </w:rPr>
        <w:t>MySQL</w:t>
      </w:r>
      <w:r>
        <w:rPr>
          <w:rFonts w:hint="eastAsia"/>
          <w:color w:val="000000"/>
          <w:sz w:val="20"/>
          <w:szCs w:val="20"/>
        </w:rPr>
        <w:t>数据库是目前较流行的数据库之一，它有开源数据库读取速度快、易用性好、支持</w:t>
      </w:r>
      <w:r>
        <w:rPr>
          <w:rFonts w:hint="eastAsia"/>
          <w:color w:val="000000"/>
          <w:sz w:val="20"/>
          <w:szCs w:val="20"/>
        </w:rPr>
        <w:t>S</w:t>
      </w:r>
      <w:r>
        <w:rPr>
          <w:color w:val="000000"/>
          <w:sz w:val="20"/>
          <w:szCs w:val="20"/>
        </w:rPr>
        <w:t>QL</w:t>
      </w:r>
      <w:r>
        <w:rPr>
          <w:rFonts w:hint="eastAsia"/>
          <w:color w:val="000000"/>
          <w:sz w:val="20"/>
          <w:szCs w:val="20"/>
        </w:rPr>
        <w:t>和网络、可移植、费用低等特点，</w:t>
      </w:r>
      <w:r>
        <w:rPr>
          <w:rFonts w:hint="eastAsia"/>
          <w:color w:val="000000"/>
          <w:sz w:val="20"/>
          <w:szCs w:val="20"/>
        </w:rPr>
        <w:t xml:space="preserve"> </w:t>
      </w:r>
      <w:r>
        <w:rPr>
          <w:rFonts w:hint="eastAsia"/>
          <w:color w:val="000000"/>
          <w:sz w:val="20"/>
          <w:szCs w:val="20"/>
        </w:rPr>
        <w:t>逐渐成为企业数据库的首选。</w:t>
      </w:r>
    </w:p>
    <w:p w14:paraId="50C2B4AE" w14:textId="77777777" w:rsidR="005D30CE" w:rsidRDefault="00CF4D81">
      <w:pPr>
        <w:spacing w:line="288" w:lineRule="auto"/>
        <w:ind w:firstLineChars="200" w:firstLine="400"/>
        <w:jc w:val="left"/>
        <w:rPr>
          <w:color w:val="000000"/>
          <w:sz w:val="20"/>
          <w:szCs w:val="20"/>
        </w:rPr>
      </w:pPr>
      <w:r>
        <w:rPr>
          <w:rFonts w:hint="eastAsia"/>
          <w:color w:val="000000"/>
          <w:sz w:val="20"/>
          <w:szCs w:val="20"/>
        </w:rPr>
        <w:t>数据库技术是计算机相关专业的一门重要专业基础课程。与电子商务、计算机网络、程序设计语言等信息技术类课程有密切的联系。本科程的任务是使电子商务专业的学生对数据库的基本概念和技术及应用等有初步的了解和掌握。</w:t>
      </w:r>
      <w:r>
        <w:rPr>
          <w:color w:val="000000"/>
          <w:sz w:val="20"/>
          <w:szCs w:val="20"/>
        </w:rPr>
        <w:t>本</w:t>
      </w:r>
      <w:r>
        <w:rPr>
          <w:rFonts w:hint="eastAsia"/>
          <w:color w:val="000000"/>
          <w:sz w:val="20"/>
          <w:szCs w:val="20"/>
        </w:rPr>
        <w:t>课程以任务驱动、项目开发与理论教学紧密结合，主要讲述数据库基础，</w:t>
      </w:r>
      <w:r>
        <w:rPr>
          <w:rFonts w:hint="eastAsia"/>
          <w:color w:val="000000"/>
          <w:sz w:val="20"/>
          <w:szCs w:val="20"/>
        </w:rPr>
        <w:t>MySQL</w:t>
      </w:r>
      <w:r>
        <w:rPr>
          <w:rFonts w:hint="eastAsia"/>
          <w:color w:val="000000"/>
          <w:sz w:val="20"/>
          <w:szCs w:val="20"/>
        </w:rPr>
        <w:t>的安装与配置，数据库的基本操作，数据表的基本操作，表数据的增、</w:t>
      </w:r>
      <w:proofErr w:type="gramStart"/>
      <w:r>
        <w:rPr>
          <w:rFonts w:hint="eastAsia"/>
          <w:color w:val="000000"/>
          <w:sz w:val="20"/>
          <w:szCs w:val="20"/>
        </w:rPr>
        <w:t>删</w:t>
      </w:r>
      <w:proofErr w:type="gramEnd"/>
      <w:r>
        <w:rPr>
          <w:rFonts w:hint="eastAsia"/>
          <w:color w:val="000000"/>
          <w:sz w:val="20"/>
          <w:szCs w:val="20"/>
        </w:rPr>
        <w:t>、改操作，数据查询，视图，索引，存储过程和出发器、事务、数据安全等内容。同时</w:t>
      </w:r>
      <w:r>
        <w:rPr>
          <w:color w:val="000000"/>
          <w:sz w:val="20"/>
          <w:szCs w:val="20"/>
        </w:rPr>
        <w:t>通过本</w:t>
      </w:r>
      <w:r>
        <w:rPr>
          <w:rFonts w:hint="eastAsia"/>
          <w:color w:val="000000"/>
          <w:sz w:val="20"/>
          <w:szCs w:val="20"/>
        </w:rPr>
        <w:t>课程</w:t>
      </w:r>
      <w:r>
        <w:rPr>
          <w:color w:val="000000"/>
          <w:sz w:val="20"/>
          <w:szCs w:val="20"/>
        </w:rPr>
        <w:t>实践</w:t>
      </w:r>
      <w:r>
        <w:rPr>
          <w:rFonts w:hint="eastAsia"/>
          <w:color w:val="000000"/>
          <w:sz w:val="20"/>
          <w:szCs w:val="20"/>
        </w:rPr>
        <w:t>教学，</w:t>
      </w:r>
      <w:r>
        <w:rPr>
          <w:color w:val="000000"/>
          <w:sz w:val="20"/>
          <w:szCs w:val="20"/>
        </w:rPr>
        <w:t>培养学生综合运用</w:t>
      </w:r>
      <w:r>
        <w:rPr>
          <w:rFonts w:hint="eastAsia"/>
          <w:color w:val="000000"/>
          <w:sz w:val="20"/>
          <w:szCs w:val="20"/>
        </w:rPr>
        <w:t>相关</w:t>
      </w:r>
      <w:r>
        <w:rPr>
          <w:color w:val="000000"/>
          <w:sz w:val="20"/>
          <w:szCs w:val="20"/>
        </w:rPr>
        <w:t>知识</w:t>
      </w:r>
      <w:r>
        <w:rPr>
          <w:rFonts w:hint="eastAsia"/>
          <w:color w:val="000000"/>
          <w:sz w:val="20"/>
          <w:szCs w:val="20"/>
        </w:rPr>
        <w:t>，数据库使用的</w:t>
      </w:r>
      <w:r>
        <w:rPr>
          <w:color w:val="000000"/>
          <w:sz w:val="20"/>
          <w:szCs w:val="20"/>
        </w:rPr>
        <w:t>初步能力。</w:t>
      </w:r>
    </w:p>
    <w:p w14:paraId="589A4B5B" w14:textId="77777777" w:rsidR="005D30CE" w:rsidRDefault="00CF4D81">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249BB39" w14:textId="77777777" w:rsidR="005D30CE" w:rsidRDefault="00CF4D81">
      <w:pPr>
        <w:spacing w:line="288" w:lineRule="auto"/>
        <w:ind w:firstLineChars="203" w:firstLine="406"/>
        <w:rPr>
          <w:color w:val="000000"/>
          <w:sz w:val="20"/>
          <w:szCs w:val="20"/>
        </w:rPr>
      </w:pPr>
      <w:r>
        <w:rPr>
          <w:color w:val="000000"/>
          <w:sz w:val="20"/>
          <w:szCs w:val="20"/>
        </w:rPr>
        <w:t>本课程适合</w:t>
      </w:r>
      <w:r w:rsidRPr="00763628">
        <w:rPr>
          <w:rFonts w:hint="eastAsia"/>
          <w:color w:val="000000" w:themeColor="text1"/>
          <w:sz w:val="20"/>
          <w:szCs w:val="20"/>
        </w:rPr>
        <w:t>电子商务</w:t>
      </w:r>
      <w:r>
        <w:rPr>
          <w:color w:val="000000"/>
          <w:sz w:val="20"/>
          <w:szCs w:val="20"/>
        </w:rPr>
        <w:t>开设，要求学生完成并达到先修课程《</w:t>
      </w:r>
      <w:r>
        <w:rPr>
          <w:rFonts w:hint="eastAsia"/>
          <w:color w:val="000000"/>
          <w:sz w:val="20"/>
          <w:szCs w:val="20"/>
        </w:rPr>
        <w:t>计算机应用基础</w:t>
      </w:r>
      <w:r>
        <w:rPr>
          <w:color w:val="000000"/>
          <w:sz w:val="20"/>
          <w:szCs w:val="20"/>
        </w:rPr>
        <w:t>》和《管理学》的教学要求</w:t>
      </w:r>
      <w:r>
        <w:rPr>
          <w:rFonts w:hint="eastAsia"/>
          <w:color w:val="000000"/>
          <w:sz w:val="20"/>
          <w:szCs w:val="20"/>
        </w:rPr>
        <w:t>，具有一定的计算机操作能力。</w:t>
      </w:r>
    </w:p>
    <w:p w14:paraId="51A05964" w14:textId="77777777" w:rsidR="005D30CE" w:rsidRDefault="005D30CE">
      <w:pPr>
        <w:spacing w:line="288" w:lineRule="auto"/>
        <w:ind w:firstLineChars="203" w:firstLine="406"/>
        <w:rPr>
          <w:color w:val="000000"/>
          <w:sz w:val="20"/>
          <w:szCs w:val="20"/>
        </w:rPr>
      </w:pPr>
    </w:p>
    <w:p w14:paraId="0F922972" w14:textId="77777777" w:rsidR="005D30CE" w:rsidRDefault="005D30CE">
      <w:pPr>
        <w:spacing w:line="288" w:lineRule="auto"/>
        <w:ind w:firstLineChars="203" w:firstLine="406"/>
        <w:rPr>
          <w:color w:val="000000"/>
          <w:sz w:val="20"/>
          <w:szCs w:val="20"/>
        </w:rPr>
      </w:pPr>
    </w:p>
    <w:p w14:paraId="754CC544" w14:textId="77777777" w:rsidR="005D30CE" w:rsidRDefault="005D30CE">
      <w:pPr>
        <w:spacing w:line="288" w:lineRule="auto"/>
        <w:ind w:firstLineChars="203" w:firstLine="406"/>
        <w:rPr>
          <w:color w:val="000000"/>
          <w:sz w:val="20"/>
          <w:szCs w:val="20"/>
        </w:rPr>
      </w:pPr>
    </w:p>
    <w:p w14:paraId="1D38AD27" w14:textId="77777777" w:rsidR="005D30CE" w:rsidRDefault="00CF4D8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5D30CE" w14:paraId="3CF850BF" w14:textId="77777777">
        <w:tc>
          <w:tcPr>
            <w:tcW w:w="6803" w:type="dxa"/>
            <w:shd w:val="clear" w:color="auto" w:fill="auto"/>
          </w:tcPr>
          <w:p w14:paraId="225776EE" w14:textId="77777777" w:rsidR="005D30CE" w:rsidRDefault="00CF4D81">
            <w:pPr>
              <w:jc w:val="center"/>
              <w:rPr>
                <w:b/>
              </w:rPr>
            </w:pPr>
            <w:r>
              <w:rPr>
                <w:rFonts w:hint="eastAsia"/>
                <w:b/>
              </w:rPr>
              <w:t>专业毕业要求</w:t>
            </w:r>
          </w:p>
        </w:tc>
        <w:tc>
          <w:tcPr>
            <w:tcW w:w="727" w:type="dxa"/>
            <w:shd w:val="clear" w:color="auto" w:fill="auto"/>
          </w:tcPr>
          <w:p w14:paraId="107A4010" w14:textId="77777777" w:rsidR="005D30CE" w:rsidRDefault="00CF4D8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D30CE" w14:paraId="24CB12EF" w14:textId="77777777">
        <w:tc>
          <w:tcPr>
            <w:tcW w:w="6803" w:type="dxa"/>
            <w:shd w:val="clear" w:color="auto" w:fill="auto"/>
          </w:tcPr>
          <w:p w14:paraId="1D3E8C4D" w14:textId="77777777" w:rsidR="005D30CE" w:rsidRDefault="00CF4D81">
            <w:pPr>
              <w:rPr>
                <w:rFonts w:ascii="黑体" w:eastAsia="黑体" w:hAnsi="黑体"/>
                <w:sz w:val="20"/>
                <w:szCs w:val="20"/>
              </w:rPr>
            </w:pPr>
            <w:proofErr w:type="spellStart"/>
            <w:r>
              <w:rPr>
                <w:rFonts w:ascii="仿宋" w:eastAsia="仿宋" w:hAnsi="仿宋"/>
                <w:sz w:val="24"/>
              </w:rPr>
              <w:t>LO11</w:t>
            </w:r>
            <w:proofErr w:type="spellEnd"/>
            <w:r>
              <w:rPr>
                <w:rFonts w:ascii="仿宋" w:eastAsia="仿宋" w:hAnsi="仿宋" w:hint="eastAsia"/>
                <w:sz w:val="24"/>
              </w:rPr>
              <w:t>：</w:t>
            </w:r>
            <w:r>
              <w:rPr>
                <w:rFonts w:ascii="黑体" w:eastAsia="黑体" w:hAnsi="黑体" w:hint="eastAsia"/>
                <w:sz w:val="20"/>
                <w:szCs w:val="20"/>
              </w:rPr>
              <w:t>表达沟通。理解他人的观点，尊重他人的观点，能在不同场合用书面或口头形式进行有效沟通。</w:t>
            </w:r>
          </w:p>
        </w:tc>
        <w:tc>
          <w:tcPr>
            <w:tcW w:w="727" w:type="dxa"/>
            <w:shd w:val="clear" w:color="auto" w:fill="auto"/>
            <w:vAlign w:val="center"/>
          </w:tcPr>
          <w:p w14:paraId="03992272" w14:textId="77777777" w:rsidR="005D30CE" w:rsidRDefault="005D30CE">
            <w:pPr>
              <w:jc w:val="center"/>
              <w:rPr>
                <w:rFonts w:ascii="仿宋" w:eastAsia="仿宋" w:hAnsi="仿宋" w:cs="宋体"/>
                <w:color w:val="000000"/>
                <w:kern w:val="0"/>
                <w:sz w:val="24"/>
                <w:szCs w:val="20"/>
              </w:rPr>
            </w:pPr>
          </w:p>
        </w:tc>
      </w:tr>
      <w:tr w:rsidR="005D30CE" w14:paraId="74D44EDC" w14:textId="77777777">
        <w:tc>
          <w:tcPr>
            <w:tcW w:w="6803" w:type="dxa"/>
            <w:shd w:val="clear" w:color="auto" w:fill="auto"/>
          </w:tcPr>
          <w:p w14:paraId="1DA2120C" w14:textId="77777777" w:rsidR="005D30CE" w:rsidRDefault="00CF4D81">
            <w:pPr>
              <w:rPr>
                <w:rFonts w:ascii="黑体" w:eastAsia="黑体" w:hAnsi="黑体"/>
                <w:sz w:val="20"/>
                <w:szCs w:val="20"/>
              </w:rPr>
            </w:pPr>
            <w:proofErr w:type="spellStart"/>
            <w:r>
              <w:rPr>
                <w:rFonts w:ascii="仿宋" w:eastAsia="仿宋" w:hAnsi="仿宋"/>
                <w:sz w:val="24"/>
              </w:rPr>
              <w:t>LO21</w:t>
            </w:r>
            <w:proofErr w:type="spellEnd"/>
            <w:r>
              <w:rPr>
                <w:rFonts w:ascii="仿宋" w:eastAsia="仿宋" w:hAnsi="仿宋" w:hint="eastAsia"/>
                <w:sz w:val="24"/>
              </w:rPr>
              <w:t>：</w:t>
            </w:r>
            <w:r>
              <w:rPr>
                <w:rFonts w:ascii="黑体" w:eastAsia="黑体" w:hAnsi="黑体" w:hint="eastAsia"/>
                <w:sz w:val="20"/>
                <w:szCs w:val="20"/>
              </w:rPr>
              <w:t>自主学习。学生能根据环境需要确定自己的学习目标，并主动地通过搜集信息、分析信息、讨论、实践、质疑、创造等方法来实现学习目标</w:t>
            </w:r>
          </w:p>
        </w:tc>
        <w:tc>
          <w:tcPr>
            <w:tcW w:w="727" w:type="dxa"/>
            <w:shd w:val="clear" w:color="auto" w:fill="auto"/>
            <w:vAlign w:val="center"/>
          </w:tcPr>
          <w:p w14:paraId="6D9B2B2D" w14:textId="77777777" w:rsidR="005D30CE" w:rsidRDefault="005D30CE">
            <w:pPr>
              <w:widowControl/>
              <w:jc w:val="center"/>
              <w:rPr>
                <w:rFonts w:ascii="仿宋" w:eastAsia="仿宋" w:hAnsi="仿宋" w:cs="宋体"/>
                <w:color w:val="000000"/>
                <w:kern w:val="0"/>
                <w:sz w:val="24"/>
                <w:szCs w:val="20"/>
              </w:rPr>
            </w:pPr>
          </w:p>
        </w:tc>
      </w:tr>
      <w:tr w:rsidR="005D30CE" w14:paraId="267C1960" w14:textId="77777777">
        <w:tc>
          <w:tcPr>
            <w:tcW w:w="6803" w:type="dxa"/>
            <w:shd w:val="clear" w:color="auto" w:fill="auto"/>
          </w:tcPr>
          <w:p w14:paraId="0FE25552" w14:textId="77777777" w:rsidR="005D30CE" w:rsidRDefault="00CF4D81">
            <w:pPr>
              <w:rPr>
                <w:rFonts w:ascii="黑体" w:eastAsia="黑体" w:hAnsi="黑体"/>
                <w:sz w:val="20"/>
                <w:szCs w:val="20"/>
              </w:rPr>
            </w:pPr>
            <w:proofErr w:type="spellStart"/>
            <w:r>
              <w:rPr>
                <w:rFonts w:ascii="仿宋" w:eastAsia="仿宋" w:hAnsi="仿宋"/>
                <w:sz w:val="24"/>
              </w:rPr>
              <w:t>LO31</w:t>
            </w:r>
            <w:proofErr w:type="spellEnd"/>
            <w:r>
              <w:rPr>
                <w:rFonts w:ascii="仿宋" w:eastAsia="仿宋" w:hAnsi="仿宋" w:hint="eastAsia"/>
                <w:sz w:val="24"/>
              </w:rPr>
              <w:t>：</w:t>
            </w:r>
            <w:r>
              <w:rPr>
                <w:rFonts w:ascii="黑体" w:eastAsia="黑体" w:hAnsi="黑体" w:hint="eastAsia"/>
                <w:sz w:val="20"/>
                <w:szCs w:val="20"/>
              </w:rPr>
              <w:t>调查预测能力。熟悉调查方案的策划，调查问卷的设计，掌握常用的资料分析与预测方法，熟悉调查报告的写作。</w:t>
            </w:r>
          </w:p>
        </w:tc>
        <w:tc>
          <w:tcPr>
            <w:tcW w:w="727" w:type="dxa"/>
            <w:shd w:val="clear" w:color="auto" w:fill="auto"/>
            <w:vAlign w:val="center"/>
          </w:tcPr>
          <w:p w14:paraId="78EFE6F4" w14:textId="77777777" w:rsidR="005D30CE" w:rsidRDefault="005D30CE">
            <w:pPr>
              <w:widowControl/>
              <w:jc w:val="center"/>
              <w:rPr>
                <w:rFonts w:ascii="仿宋" w:eastAsia="仿宋" w:hAnsi="仿宋" w:cs="宋体"/>
                <w:color w:val="000000"/>
                <w:kern w:val="0"/>
                <w:sz w:val="24"/>
                <w:szCs w:val="20"/>
              </w:rPr>
            </w:pPr>
          </w:p>
        </w:tc>
      </w:tr>
      <w:tr w:rsidR="005D30CE" w14:paraId="06848ACE" w14:textId="77777777">
        <w:tc>
          <w:tcPr>
            <w:tcW w:w="6803" w:type="dxa"/>
            <w:shd w:val="clear" w:color="auto" w:fill="auto"/>
          </w:tcPr>
          <w:p w14:paraId="01E63FBC" w14:textId="77777777" w:rsidR="005D30CE" w:rsidRDefault="00CF4D81">
            <w:pPr>
              <w:rPr>
                <w:rFonts w:ascii="黑体" w:eastAsia="黑体" w:hAnsi="黑体"/>
                <w:sz w:val="20"/>
                <w:szCs w:val="20"/>
              </w:rPr>
            </w:pPr>
            <w:proofErr w:type="spellStart"/>
            <w:r>
              <w:rPr>
                <w:rFonts w:ascii="仿宋" w:eastAsia="仿宋" w:hAnsi="仿宋" w:hint="eastAsia"/>
                <w:sz w:val="24"/>
              </w:rPr>
              <w:t>LO32</w:t>
            </w:r>
            <w:proofErr w:type="spellEnd"/>
            <w:r>
              <w:rPr>
                <w:rFonts w:ascii="仿宋" w:eastAsia="仿宋" w:hAnsi="仿宋" w:hint="eastAsia"/>
                <w:sz w:val="24"/>
              </w:rPr>
              <w:t>：</w:t>
            </w:r>
            <w:r>
              <w:rPr>
                <w:rFonts w:ascii="黑体" w:eastAsia="黑体" w:hAnsi="黑体" w:hint="eastAsia"/>
                <w:sz w:val="20"/>
                <w:szCs w:val="20"/>
              </w:rPr>
              <w:t>市场开拓能力。熟悉</w:t>
            </w:r>
            <w:proofErr w:type="spellStart"/>
            <w:r>
              <w:rPr>
                <w:rFonts w:ascii="黑体" w:eastAsia="黑体" w:hAnsi="黑体" w:hint="eastAsia"/>
                <w:sz w:val="20"/>
                <w:szCs w:val="20"/>
              </w:rPr>
              <w:t>SWOT</w:t>
            </w:r>
            <w:proofErr w:type="spellEnd"/>
            <w:r>
              <w:rPr>
                <w:rFonts w:ascii="黑体" w:eastAsia="黑体" w:hAnsi="黑体" w:hint="eastAsia"/>
                <w:sz w:val="20"/>
                <w:szCs w:val="20"/>
              </w:rPr>
              <w:t>分析、波士顿矩阵、</w:t>
            </w:r>
            <w:proofErr w:type="spellStart"/>
            <w:r>
              <w:rPr>
                <w:rFonts w:ascii="黑体" w:eastAsia="黑体" w:hAnsi="黑体" w:hint="eastAsia"/>
                <w:sz w:val="20"/>
                <w:szCs w:val="20"/>
              </w:rPr>
              <w:t>STP</w:t>
            </w:r>
            <w:proofErr w:type="spellEnd"/>
            <w:r>
              <w:rPr>
                <w:rFonts w:ascii="黑体" w:eastAsia="黑体" w:hAnsi="黑体" w:hint="eastAsia"/>
                <w:sz w:val="20"/>
                <w:szCs w:val="20"/>
              </w:rPr>
              <w:t>分析、</w:t>
            </w:r>
            <w:proofErr w:type="spellStart"/>
            <w:r>
              <w:rPr>
                <w:rFonts w:ascii="黑体" w:eastAsia="黑体" w:hAnsi="黑体" w:hint="eastAsia"/>
                <w:sz w:val="20"/>
                <w:szCs w:val="20"/>
              </w:rPr>
              <w:t>4P</w:t>
            </w:r>
            <w:proofErr w:type="spellEnd"/>
            <w:r>
              <w:rPr>
                <w:rFonts w:ascii="黑体" w:eastAsia="黑体" w:hAnsi="黑体" w:hint="eastAsia"/>
                <w:sz w:val="20"/>
                <w:szCs w:val="20"/>
              </w:rPr>
              <w:t xml:space="preserve">组合、营销组织与控制等，并能有效应用 </w:t>
            </w:r>
            <w:r>
              <w:rPr>
                <w:rFonts w:eastAsia="黑体" w:cs="Calibri"/>
                <w:sz w:val="20"/>
                <w:szCs w:val="20"/>
              </w:rPr>
              <w:t> </w:t>
            </w:r>
          </w:p>
        </w:tc>
        <w:tc>
          <w:tcPr>
            <w:tcW w:w="727" w:type="dxa"/>
            <w:shd w:val="clear" w:color="auto" w:fill="auto"/>
            <w:vAlign w:val="center"/>
          </w:tcPr>
          <w:p w14:paraId="7927CA30" w14:textId="77777777" w:rsidR="005D30CE" w:rsidRDefault="005D30CE">
            <w:pPr>
              <w:widowControl/>
              <w:jc w:val="center"/>
              <w:rPr>
                <w:rFonts w:ascii="仿宋" w:eastAsia="仿宋" w:hAnsi="仿宋" w:cs="宋体"/>
                <w:color w:val="000000"/>
                <w:kern w:val="0"/>
                <w:sz w:val="24"/>
                <w:szCs w:val="20"/>
              </w:rPr>
            </w:pPr>
          </w:p>
        </w:tc>
      </w:tr>
      <w:tr w:rsidR="005D30CE" w14:paraId="238C4250" w14:textId="77777777">
        <w:tc>
          <w:tcPr>
            <w:tcW w:w="6803" w:type="dxa"/>
            <w:shd w:val="clear" w:color="auto" w:fill="auto"/>
          </w:tcPr>
          <w:p w14:paraId="25CDB284" w14:textId="77777777" w:rsidR="005D30CE" w:rsidRDefault="00CF4D81">
            <w:pPr>
              <w:rPr>
                <w:rFonts w:ascii="黑体" w:eastAsia="黑体" w:hAnsi="黑体"/>
                <w:sz w:val="20"/>
                <w:szCs w:val="20"/>
              </w:rPr>
            </w:pPr>
            <w:proofErr w:type="spellStart"/>
            <w:r>
              <w:rPr>
                <w:rFonts w:ascii="仿宋" w:eastAsia="仿宋" w:hAnsi="仿宋" w:hint="eastAsia"/>
                <w:sz w:val="24"/>
              </w:rPr>
              <w:t>LO33</w:t>
            </w:r>
            <w:proofErr w:type="spellEnd"/>
            <w:r>
              <w:rPr>
                <w:rFonts w:ascii="仿宋" w:eastAsia="仿宋" w:hAnsi="仿宋" w:hint="eastAsia"/>
                <w:sz w:val="24"/>
              </w:rPr>
              <w:t>：</w:t>
            </w:r>
            <w:r>
              <w:rPr>
                <w:rFonts w:ascii="黑体" w:eastAsia="黑体" w:hAnsi="黑体" w:hint="eastAsia"/>
                <w:sz w:val="20"/>
                <w:szCs w:val="20"/>
              </w:rPr>
              <w:t xml:space="preserve">生产运作能力。清楚生产运作系统的设计、进度管理、质量管理、技术管理、设备管理等。 </w:t>
            </w:r>
            <w:r>
              <w:rPr>
                <w:rFonts w:eastAsia="黑体" w:cs="Calibri"/>
                <w:sz w:val="20"/>
                <w:szCs w:val="20"/>
              </w:rPr>
              <w:t> </w:t>
            </w:r>
          </w:p>
        </w:tc>
        <w:tc>
          <w:tcPr>
            <w:tcW w:w="727" w:type="dxa"/>
            <w:shd w:val="clear" w:color="auto" w:fill="auto"/>
            <w:vAlign w:val="center"/>
          </w:tcPr>
          <w:p w14:paraId="5F4635D6" w14:textId="77777777" w:rsidR="005D30CE" w:rsidRDefault="005D30CE">
            <w:pPr>
              <w:widowControl/>
              <w:jc w:val="center"/>
              <w:rPr>
                <w:rFonts w:ascii="仿宋" w:eastAsia="仿宋" w:hAnsi="仿宋" w:cs="宋体"/>
                <w:color w:val="000000"/>
                <w:kern w:val="0"/>
                <w:sz w:val="24"/>
                <w:szCs w:val="20"/>
              </w:rPr>
            </w:pPr>
          </w:p>
        </w:tc>
      </w:tr>
      <w:tr w:rsidR="005D30CE" w14:paraId="02005D51" w14:textId="77777777">
        <w:tc>
          <w:tcPr>
            <w:tcW w:w="6803" w:type="dxa"/>
            <w:shd w:val="clear" w:color="auto" w:fill="auto"/>
          </w:tcPr>
          <w:p w14:paraId="56D8BC4C" w14:textId="77777777" w:rsidR="005D30CE" w:rsidRDefault="00CF4D81">
            <w:pPr>
              <w:rPr>
                <w:rFonts w:ascii="黑体" w:eastAsia="黑体" w:hAnsi="黑体"/>
                <w:sz w:val="20"/>
                <w:szCs w:val="20"/>
              </w:rPr>
            </w:pPr>
            <w:proofErr w:type="spellStart"/>
            <w:r>
              <w:rPr>
                <w:rFonts w:ascii="仿宋" w:eastAsia="仿宋" w:hAnsi="仿宋" w:hint="eastAsia"/>
                <w:sz w:val="24"/>
              </w:rPr>
              <w:t>LO34</w:t>
            </w:r>
            <w:proofErr w:type="spellEnd"/>
            <w:r>
              <w:rPr>
                <w:rFonts w:ascii="仿宋" w:eastAsia="仿宋" w:hAnsi="仿宋" w:hint="eastAsia"/>
                <w:sz w:val="24"/>
              </w:rPr>
              <w:t>：</w:t>
            </w:r>
            <w:r>
              <w:rPr>
                <w:rFonts w:ascii="黑体" w:eastAsia="黑体" w:hAnsi="黑体" w:hint="eastAsia"/>
                <w:sz w:val="20"/>
                <w:szCs w:val="20"/>
              </w:rPr>
              <w:t xml:space="preserve">人力资源能力。熟悉人力资源工作规划、招聘与配置、培训与开发、绩效管理、薪酬与福利、劳动关系管理，并能设计方案。 </w:t>
            </w:r>
            <w:r>
              <w:rPr>
                <w:rFonts w:eastAsia="黑体" w:cs="Calibri"/>
                <w:sz w:val="20"/>
                <w:szCs w:val="20"/>
              </w:rPr>
              <w:t> </w:t>
            </w:r>
          </w:p>
        </w:tc>
        <w:tc>
          <w:tcPr>
            <w:tcW w:w="727" w:type="dxa"/>
            <w:shd w:val="clear" w:color="auto" w:fill="auto"/>
            <w:vAlign w:val="center"/>
          </w:tcPr>
          <w:p w14:paraId="53BC8327" w14:textId="77777777" w:rsidR="005D30CE" w:rsidRDefault="005D30CE">
            <w:pPr>
              <w:widowControl/>
              <w:jc w:val="center"/>
              <w:rPr>
                <w:rFonts w:ascii="仿宋" w:eastAsia="仿宋" w:hAnsi="仿宋" w:cs="宋体"/>
                <w:color w:val="000000"/>
                <w:kern w:val="0"/>
                <w:sz w:val="24"/>
                <w:szCs w:val="20"/>
              </w:rPr>
            </w:pPr>
          </w:p>
        </w:tc>
      </w:tr>
      <w:tr w:rsidR="005D30CE" w14:paraId="5BA73697" w14:textId="77777777">
        <w:tc>
          <w:tcPr>
            <w:tcW w:w="6803" w:type="dxa"/>
            <w:shd w:val="clear" w:color="auto" w:fill="auto"/>
          </w:tcPr>
          <w:p w14:paraId="6308A059" w14:textId="77777777" w:rsidR="005D30CE" w:rsidRDefault="00CF4D81">
            <w:pPr>
              <w:rPr>
                <w:rFonts w:ascii="黑体" w:eastAsia="黑体" w:hAnsi="黑体"/>
                <w:sz w:val="20"/>
                <w:szCs w:val="20"/>
              </w:rPr>
            </w:pPr>
            <w:proofErr w:type="spellStart"/>
            <w:r>
              <w:rPr>
                <w:rFonts w:ascii="仿宋" w:eastAsia="仿宋" w:hAnsi="仿宋" w:hint="eastAsia"/>
                <w:sz w:val="24"/>
              </w:rPr>
              <w:t>LO35</w:t>
            </w:r>
            <w:proofErr w:type="spellEnd"/>
            <w:r>
              <w:rPr>
                <w:rFonts w:ascii="仿宋" w:eastAsia="仿宋" w:hAnsi="仿宋" w:hint="eastAsia"/>
                <w:sz w:val="24"/>
              </w:rPr>
              <w:t>：</w:t>
            </w:r>
            <w:r>
              <w:rPr>
                <w:rFonts w:ascii="黑体" w:eastAsia="黑体" w:hAnsi="黑体" w:hint="eastAsia"/>
                <w:sz w:val="20"/>
                <w:szCs w:val="20"/>
              </w:rPr>
              <w:t xml:space="preserve">财务管理能力。清楚资金的筹集、投资、运营、分配和财务计划与决策、财务预算与控制、财务分析与考核等 </w:t>
            </w:r>
            <w:r>
              <w:rPr>
                <w:rFonts w:eastAsia="黑体" w:cs="Calibri"/>
                <w:sz w:val="20"/>
                <w:szCs w:val="20"/>
              </w:rPr>
              <w:t> </w:t>
            </w:r>
          </w:p>
        </w:tc>
        <w:tc>
          <w:tcPr>
            <w:tcW w:w="727" w:type="dxa"/>
            <w:shd w:val="clear" w:color="auto" w:fill="auto"/>
            <w:vAlign w:val="center"/>
          </w:tcPr>
          <w:p w14:paraId="5CFC71D1" w14:textId="77777777" w:rsidR="005D30CE" w:rsidRDefault="005D30CE">
            <w:pPr>
              <w:widowControl/>
              <w:jc w:val="center"/>
              <w:rPr>
                <w:rFonts w:ascii="仿宋" w:eastAsia="仿宋" w:hAnsi="仿宋" w:cs="宋体"/>
                <w:color w:val="000000"/>
                <w:kern w:val="0"/>
                <w:sz w:val="24"/>
                <w:szCs w:val="20"/>
              </w:rPr>
            </w:pPr>
          </w:p>
        </w:tc>
      </w:tr>
      <w:tr w:rsidR="005D30CE" w14:paraId="5EB1618C" w14:textId="77777777">
        <w:tc>
          <w:tcPr>
            <w:tcW w:w="6803" w:type="dxa"/>
            <w:shd w:val="clear" w:color="auto" w:fill="auto"/>
          </w:tcPr>
          <w:p w14:paraId="38E62CA0" w14:textId="77777777" w:rsidR="005D30CE" w:rsidRDefault="00CF4D81">
            <w:pPr>
              <w:rPr>
                <w:rFonts w:ascii="黑体" w:eastAsia="黑体" w:hAnsi="黑体"/>
                <w:sz w:val="20"/>
                <w:szCs w:val="20"/>
              </w:rPr>
            </w:pPr>
            <w:proofErr w:type="spellStart"/>
            <w:r>
              <w:rPr>
                <w:rFonts w:ascii="仿宋" w:eastAsia="仿宋" w:hAnsi="仿宋" w:hint="eastAsia"/>
                <w:sz w:val="24"/>
              </w:rPr>
              <w:t>LO36</w:t>
            </w:r>
            <w:proofErr w:type="spellEnd"/>
            <w:r>
              <w:rPr>
                <w:rFonts w:ascii="仿宋" w:eastAsia="仿宋" w:hAnsi="仿宋" w:hint="eastAsia"/>
                <w:sz w:val="24"/>
              </w:rPr>
              <w:t>：</w:t>
            </w:r>
            <w:r>
              <w:rPr>
                <w:rFonts w:ascii="黑体" w:eastAsia="黑体" w:hAnsi="黑体" w:hint="eastAsia"/>
                <w:sz w:val="20"/>
                <w:szCs w:val="20"/>
              </w:rPr>
              <w:t xml:space="preserve">项目管理能力。熟悉项目范围、项目时间、项目成本、项目质量、项目人员、项目沟通、项目风险、项目采购、项目集成管理等。 </w:t>
            </w:r>
            <w:r>
              <w:rPr>
                <w:rFonts w:eastAsia="黑体" w:cs="Calibri"/>
                <w:sz w:val="20"/>
                <w:szCs w:val="20"/>
              </w:rPr>
              <w:t> </w:t>
            </w:r>
          </w:p>
        </w:tc>
        <w:tc>
          <w:tcPr>
            <w:tcW w:w="727" w:type="dxa"/>
            <w:shd w:val="clear" w:color="auto" w:fill="auto"/>
            <w:vAlign w:val="center"/>
          </w:tcPr>
          <w:p w14:paraId="714AD3EF" w14:textId="77777777" w:rsidR="005D30CE" w:rsidRDefault="00CF4D8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30CE" w14:paraId="280778CD" w14:textId="77777777">
        <w:tc>
          <w:tcPr>
            <w:tcW w:w="6803" w:type="dxa"/>
            <w:shd w:val="clear" w:color="auto" w:fill="auto"/>
          </w:tcPr>
          <w:p w14:paraId="55F81D16" w14:textId="77777777" w:rsidR="005D30CE" w:rsidRDefault="00CF4D81">
            <w:pPr>
              <w:rPr>
                <w:rFonts w:ascii="黑体" w:eastAsia="黑体" w:hAnsi="黑体"/>
                <w:sz w:val="20"/>
                <w:szCs w:val="20"/>
              </w:rPr>
            </w:pPr>
            <w:proofErr w:type="spellStart"/>
            <w:r>
              <w:rPr>
                <w:rFonts w:ascii="仿宋" w:eastAsia="仿宋" w:hAnsi="仿宋" w:hint="eastAsia"/>
                <w:sz w:val="24"/>
              </w:rPr>
              <w:t>LO37</w:t>
            </w:r>
            <w:proofErr w:type="spellEnd"/>
            <w:r>
              <w:rPr>
                <w:rFonts w:ascii="黑体" w:eastAsia="黑体" w:hAnsi="黑体" w:hint="eastAsia"/>
                <w:sz w:val="20"/>
                <w:szCs w:val="20"/>
              </w:rPr>
              <w:t xml:space="preserve"> 商务策划能力。能用已有的思维成果和创新的方法进行策划。熟悉营销策划原理与步骤、策划创意与文案、营销策划整体设计及运用等。 </w:t>
            </w:r>
            <w:r>
              <w:rPr>
                <w:rFonts w:eastAsia="黑体" w:cs="Calibri"/>
                <w:sz w:val="20"/>
                <w:szCs w:val="20"/>
              </w:rPr>
              <w:t> </w:t>
            </w:r>
          </w:p>
        </w:tc>
        <w:tc>
          <w:tcPr>
            <w:tcW w:w="727" w:type="dxa"/>
            <w:shd w:val="clear" w:color="auto" w:fill="auto"/>
            <w:vAlign w:val="center"/>
          </w:tcPr>
          <w:p w14:paraId="2A80BE0B" w14:textId="77777777" w:rsidR="005D30CE" w:rsidRDefault="005D30CE">
            <w:pPr>
              <w:widowControl/>
              <w:jc w:val="center"/>
              <w:rPr>
                <w:rFonts w:ascii="仿宋" w:eastAsia="仿宋" w:hAnsi="仿宋" w:cs="宋体"/>
                <w:color w:val="000000"/>
                <w:kern w:val="0"/>
                <w:sz w:val="24"/>
                <w:szCs w:val="20"/>
              </w:rPr>
            </w:pPr>
          </w:p>
        </w:tc>
      </w:tr>
      <w:tr w:rsidR="005D30CE" w14:paraId="18658580" w14:textId="77777777">
        <w:tc>
          <w:tcPr>
            <w:tcW w:w="6803" w:type="dxa"/>
            <w:shd w:val="clear" w:color="auto" w:fill="auto"/>
          </w:tcPr>
          <w:p w14:paraId="41B20AEB" w14:textId="77777777" w:rsidR="005D30CE" w:rsidRDefault="00CF4D81">
            <w:pPr>
              <w:rPr>
                <w:rFonts w:ascii="黑体" w:eastAsia="黑体" w:hAnsi="黑体"/>
                <w:sz w:val="20"/>
                <w:szCs w:val="20"/>
              </w:rPr>
            </w:pPr>
            <w:proofErr w:type="spellStart"/>
            <w:r>
              <w:rPr>
                <w:rFonts w:ascii="仿宋" w:eastAsia="仿宋" w:hAnsi="仿宋"/>
                <w:sz w:val="24"/>
              </w:rPr>
              <w:t>LO41</w:t>
            </w:r>
            <w:proofErr w:type="spellEnd"/>
            <w:r>
              <w:rPr>
                <w:rFonts w:ascii="仿宋" w:eastAsia="仿宋" w:hAnsi="仿宋" w:hint="eastAsia"/>
                <w:sz w:val="24"/>
              </w:rPr>
              <w:t>：</w:t>
            </w:r>
            <w:r>
              <w:rPr>
                <w:rFonts w:ascii="黑体" w:eastAsia="黑体" w:hAnsi="黑体" w:hint="eastAsia"/>
                <w:sz w:val="20"/>
                <w:szCs w:val="20"/>
              </w:rPr>
              <w:t>尽责抗压。遵守纪律、守信守责；适应环境变化，具有耐挫折、抗压力的能力。（“责任”为我校校训内容之一）</w:t>
            </w:r>
          </w:p>
        </w:tc>
        <w:tc>
          <w:tcPr>
            <w:tcW w:w="727" w:type="dxa"/>
            <w:shd w:val="clear" w:color="auto" w:fill="auto"/>
            <w:vAlign w:val="center"/>
          </w:tcPr>
          <w:p w14:paraId="6659A6EB" w14:textId="77777777" w:rsidR="005D30CE" w:rsidRDefault="005D30CE">
            <w:pPr>
              <w:widowControl/>
              <w:jc w:val="center"/>
              <w:rPr>
                <w:rFonts w:ascii="仿宋" w:eastAsia="仿宋" w:hAnsi="仿宋" w:cs="宋体"/>
                <w:color w:val="000000"/>
                <w:kern w:val="0"/>
                <w:sz w:val="24"/>
                <w:szCs w:val="20"/>
              </w:rPr>
            </w:pPr>
          </w:p>
        </w:tc>
      </w:tr>
      <w:tr w:rsidR="005D30CE" w14:paraId="19605F45" w14:textId="77777777">
        <w:trPr>
          <w:trHeight w:val="363"/>
        </w:trPr>
        <w:tc>
          <w:tcPr>
            <w:tcW w:w="6803" w:type="dxa"/>
            <w:shd w:val="clear" w:color="auto" w:fill="auto"/>
          </w:tcPr>
          <w:p w14:paraId="09BF4A35" w14:textId="77777777" w:rsidR="005D30CE" w:rsidRDefault="00CF4D81">
            <w:pPr>
              <w:rPr>
                <w:rFonts w:ascii="黑体" w:eastAsia="黑体" w:hAnsi="黑体"/>
                <w:sz w:val="20"/>
                <w:szCs w:val="20"/>
              </w:rPr>
            </w:pPr>
            <w:proofErr w:type="spellStart"/>
            <w:r>
              <w:rPr>
                <w:rFonts w:ascii="仿宋" w:eastAsia="仿宋" w:hAnsi="仿宋"/>
                <w:sz w:val="24"/>
              </w:rPr>
              <w:t>LO51</w:t>
            </w:r>
            <w:proofErr w:type="spellEnd"/>
            <w:r>
              <w:rPr>
                <w:rFonts w:ascii="仿宋" w:eastAsia="仿宋" w:hAnsi="仿宋" w:hint="eastAsia"/>
                <w:sz w:val="24"/>
              </w:rPr>
              <w:t>：</w:t>
            </w:r>
            <w:r>
              <w:rPr>
                <w:rFonts w:ascii="黑体" w:eastAsia="黑体" w:hAnsi="黑体" w:hint="eastAsia"/>
                <w:sz w:val="20"/>
                <w:szCs w:val="20"/>
              </w:rPr>
              <w:t>协同创新。同群体保持良好的合作关系，做集体中的积极成员；善于从创新思维，利用自己的知识与实践来提出新设想。</w:t>
            </w:r>
          </w:p>
        </w:tc>
        <w:tc>
          <w:tcPr>
            <w:tcW w:w="727" w:type="dxa"/>
            <w:shd w:val="clear" w:color="auto" w:fill="auto"/>
            <w:vAlign w:val="center"/>
          </w:tcPr>
          <w:p w14:paraId="0A8E8A68" w14:textId="77777777" w:rsidR="005D30CE" w:rsidRDefault="00CF4D8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30CE" w14:paraId="188EC373" w14:textId="77777777">
        <w:tc>
          <w:tcPr>
            <w:tcW w:w="6803" w:type="dxa"/>
            <w:shd w:val="clear" w:color="auto" w:fill="auto"/>
          </w:tcPr>
          <w:p w14:paraId="2133A958" w14:textId="77777777" w:rsidR="005D30CE" w:rsidRDefault="00CF4D81">
            <w:pPr>
              <w:rPr>
                <w:rFonts w:ascii="黑体" w:eastAsia="黑体" w:hAnsi="黑体"/>
                <w:sz w:val="20"/>
                <w:szCs w:val="20"/>
              </w:rPr>
            </w:pPr>
            <w:proofErr w:type="spellStart"/>
            <w:r>
              <w:rPr>
                <w:rFonts w:ascii="仿宋" w:eastAsia="仿宋" w:hAnsi="仿宋" w:hint="eastAsia"/>
                <w:sz w:val="24"/>
              </w:rPr>
              <w:t>LO61</w:t>
            </w:r>
            <w:proofErr w:type="spellEnd"/>
            <w:r>
              <w:rPr>
                <w:rFonts w:ascii="仿宋" w:eastAsia="仿宋" w:hAnsi="仿宋" w:hint="eastAsia"/>
                <w:sz w:val="24"/>
              </w:rPr>
              <w:t>：</w:t>
            </w:r>
            <w:r>
              <w:rPr>
                <w:rFonts w:ascii="黑体" w:eastAsia="黑体" w:hAnsi="黑体" w:hint="eastAsia"/>
                <w:sz w:val="20"/>
                <w:szCs w:val="20"/>
              </w:rPr>
              <w:t xml:space="preserve">信息应用。具备一定的信息素养，善于收集信息，并能在工作中应用信息技术解决问题。 </w:t>
            </w:r>
            <w:r>
              <w:rPr>
                <w:rFonts w:eastAsia="黑体" w:cs="Calibri"/>
                <w:sz w:val="20"/>
                <w:szCs w:val="20"/>
              </w:rPr>
              <w:t> </w:t>
            </w:r>
          </w:p>
        </w:tc>
        <w:tc>
          <w:tcPr>
            <w:tcW w:w="727" w:type="dxa"/>
            <w:shd w:val="clear" w:color="auto" w:fill="auto"/>
            <w:vAlign w:val="center"/>
          </w:tcPr>
          <w:p w14:paraId="55F44F30" w14:textId="77777777" w:rsidR="005D30CE" w:rsidRDefault="00CF4D8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30CE" w14:paraId="61B508FA" w14:textId="77777777">
        <w:tc>
          <w:tcPr>
            <w:tcW w:w="6803" w:type="dxa"/>
            <w:shd w:val="clear" w:color="auto" w:fill="auto"/>
          </w:tcPr>
          <w:p w14:paraId="37ECD28B" w14:textId="77777777" w:rsidR="005D30CE" w:rsidRDefault="00CF4D81">
            <w:pPr>
              <w:rPr>
                <w:rFonts w:ascii="黑体" w:eastAsia="黑体" w:hAnsi="黑体"/>
                <w:sz w:val="20"/>
                <w:szCs w:val="20"/>
              </w:rPr>
            </w:pPr>
            <w:proofErr w:type="spellStart"/>
            <w:r>
              <w:rPr>
                <w:rFonts w:ascii="仿宋" w:eastAsia="仿宋" w:hAnsi="仿宋" w:hint="eastAsia"/>
                <w:sz w:val="24"/>
              </w:rPr>
              <w:t>LO71</w:t>
            </w:r>
            <w:proofErr w:type="spellEnd"/>
            <w:r>
              <w:rPr>
                <w:rFonts w:ascii="仿宋" w:eastAsia="仿宋" w:hAnsi="仿宋" w:hint="eastAsia"/>
                <w:sz w:val="24"/>
              </w:rPr>
              <w:t>：</w:t>
            </w:r>
            <w:r>
              <w:rPr>
                <w:rFonts w:ascii="黑体" w:eastAsia="黑体" w:hAnsi="黑体" w:hint="eastAsia"/>
                <w:sz w:val="20"/>
                <w:szCs w:val="20"/>
              </w:rPr>
              <w:t xml:space="preserve">服务关爱。愿意服务他人、服务企业、服务社会；为人热忱，富于爱心，懂得感恩（“感恩、回报、爱心”为我校校训内容之一）。 </w:t>
            </w:r>
            <w:r>
              <w:rPr>
                <w:rFonts w:eastAsia="黑体" w:cs="Calibri"/>
                <w:sz w:val="20"/>
                <w:szCs w:val="20"/>
              </w:rPr>
              <w:t> </w:t>
            </w:r>
          </w:p>
        </w:tc>
        <w:tc>
          <w:tcPr>
            <w:tcW w:w="727" w:type="dxa"/>
            <w:shd w:val="clear" w:color="auto" w:fill="auto"/>
            <w:vAlign w:val="center"/>
          </w:tcPr>
          <w:p w14:paraId="1355E814" w14:textId="77777777" w:rsidR="005D30CE" w:rsidRDefault="00CF4D8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7926441F" w14:textId="77777777" w:rsidR="005D30CE" w:rsidRDefault="005D30CE">
      <w:pPr>
        <w:ind w:firstLineChars="200" w:firstLine="420"/>
      </w:pPr>
    </w:p>
    <w:p w14:paraId="4C104947" w14:textId="77777777" w:rsidR="005D30CE" w:rsidRDefault="00CF4D81">
      <w:pPr>
        <w:ind w:firstLineChars="200" w:firstLine="420"/>
      </w:pPr>
      <w:r>
        <w:rPr>
          <w:rFonts w:hint="eastAsia"/>
        </w:rPr>
        <w:t>备注：</w:t>
      </w:r>
      <w:r>
        <w:rPr>
          <w:rFonts w:hint="eastAsia"/>
        </w:rPr>
        <w:t>LO=</w:t>
      </w:r>
      <w:r>
        <w:t>learning outcomes</w:t>
      </w:r>
      <w:r>
        <w:rPr>
          <w:rFonts w:hint="eastAsia"/>
        </w:rPr>
        <w:t>（学习成果）</w:t>
      </w:r>
    </w:p>
    <w:p w14:paraId="27D817EA" w14:textId="77777777" w:rsidR="005D30CE" w:rsidRDefault="00CF4D81">
      <w:pPr>
        <w:widowControl/>
        <w:jc w:val="left"/>
        <w:rPr>
          <w:rFonts w:ascii="黑体" w:eastAsia="黑体" w:hAnsi="宋体"/>
          <w:sz w:val="24"/>
        </w:rPr>
      </w:pPr>
      <w:r>
        <w:rPr>
          <w:rFonts w:ascii="黑体" w:eastAsia="黑体" w:hAnsi="宋体"/>
          <w:sz w:val="24"/>
        </w:rPr>
        <w:br w:type="page"/>
      </w:r>
    </w:p>
    <w:p w14:paraId="281A2DCC" w14:textId="77777777" w:rsidR="005D30CE" w:rsidRDefault="00CF4D81" w:rsidP="00331408">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margin" w:tblpY="407"/>
        <w:tblOverlap w:val="neve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284"/>
        <w:gridCol w:w="2956"/>
        <w:gridCol w:w="2552"/>
        <w:gridCol w:w="1329"/>
      </w:tblGrid>
      <w:tr w:rsidR="005D30CE" w14:paraId="4E7E0AE4" w14:textId="77777777">
        <w:trPr>
          <w:trHeight w:val="601"/>
        </w:trPr>
        <w:tc>
          <w:tcPr>
            <w:tcW w:w="621" w:type="dxa"/>
          </w:tcPr>
          <w:p w14:paraId="0F5BB105" w14:textId="77777777" w:rsidR="005D30CE" w:rsidRDefault="00CF4D81">
            <w:pPr>
              <w:snapToGrid w:val="0"/>
              <w:spacing w:line="288" w:lineRule="auto"/>
              <w:jc w:val="center"/>
              <w:rPr>
                <w:b/>
                <w:color w:val="000000"/>
                <w:sz w:val="20"/>
                <w:szCs w:val="20"/>
              </w:rPr>
            </w:pPr>
            <w:r>
              <w:rPr>
                <w:rFonts w:hint="eastAsia"/>
                <w:b/>
                <w:color w:val="000000"/>
                <w:sz w:val="20"/>
                <w:szCs w:val="20"/>
              </w:rPr>
              <w:t>序号</w:t>
            </w:r>
          </w:p>
        </w:tc>
        <w:tc>
          <w:tcPr>
            <w:tcW w:w="1284" w:type="dxa"/>
          </w:tcPr>
          <w:p w14:paraId="4BA2D259" w14:textId="77777777" w:rsidR="005D30CE" w:rsidRDefault="00CF4D81">
            <w:pPr>
              <w:snapToGrid w:val="0"/>
              <w:spacing w:line="288" w:lineRule="auto"/>
              <w:jc w:val="center"/>
              <w:rPr>
                <w:b/>
                <w:color w:val="000000"/>
                <w:sz w:val="20"/>
                <w:szCs w:val="20"/>
              </w:rPr>
            </w:pPr>
            <w:r>
              <w:rPr>
                <w:rFonts w:hint="eastAsia"/>
                <w:b/>
                <w:color w:val="000000"/>
                <w:sz w:val="20"/>
                <w:szCs w:val="20"/>
              </w:rPr>
              <w:t>课程预期</w:t>
            </w:r>
          </w:p>
          <w:p w14:paraId="406C8FC0" w14:textId="77777777" w:rsidR="005D30CE" w:rsidRDefault="00CF4D81">
            <w:pPr>
              <w:snapToGrid w:val="0"/>
              <w:spacing w:line="288" w:lineRule="auto"/>
              <w:jc w:val="center"/>
              <w:rPr>
                <w:b/>
                <w:color w:val="000000"/>
                <w:sz w:val="20"/>
                <w:szCs w:val="20"/>
              </w:rPr>
            </w:pPr>
            <w:r>
              <w:rPr>
                <w:rFonts w:hint="eastAsia"/>
                <w:b/>
                <w:color w:val="000000"/>
                <w:sz w:val="20"/>
                <w:szCs w:val="20"/>
              </w:rPr>
              <w:t>学习成果</w:t>
            </w:r>
          </w:p>
        </w:tc>
        <w:tc>
          <w:tcPr>
            <w:tcW w:w="2956" w:type="dxa"/>
            <w:vAlign w:val="center"/>
          </w:tcPr>
          <w:p w14:paraId="1FD3966A" w14:textId="77777777" w:rsidR="005D30CE" w:rsidRDefault="00CF4D81">
            <w:pPr>
              <w:snapToGrid w:val="0"/>
              <w:spacing w:line="288" w:lineRule="auto"/>
              <w:jc w:val="center"/>
              <w:rPr>
                <w:b/>
                <w:color w:val="000000"/>
                <w:sz w:val="20"/>
                <w:szCs w:val="20"/>
              </w:rPr>
            </w:pPr>
            <w:r>
              <w:rPr>
                <w:rFonts w:hint="eastAsia"/>
                <w:b/>
                <w:color w:val="000000"/>
                <w:sz w:val="20"/>
                <w:szCs w:val="20"/>
              </w:rPr>
              <w:t>课程目标</w:t>
            </w:r>
          </w:p>
        </w:tc>
        <w:tc>
          <w:tcPr>
            <w:tcW w:w="2552" w:type="dxa"/>
            <w:vAlign w:val="center"/>
          </w:tcPr>
          <w:p w14:paraId="133E15EF" w14:textId="77777777" w:rsidR="005D30CE" w:rsidRDefault="00CF4D81">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329" w:type="dxa"/>
            <w:vAlign w:val="center"/>
          </w:tcPr>
          <w:p w14:paraId="4FDC38DB" w14:textId="77777777" w:rsidR="005D30CE" w:rsidRDefault="00CF4D81">
            <w:pPr>
              <w:snapToGrid w:val="0"/>
              <w:spacing w:line="288" w:lineRule="auto"/>
              <w:jc w:val="center"/>
              <w:rPr>
                <w:b/>
                <w:color w:val="000000"/>
                <w:sz w:val="20"/>
                <w:szCs w:val="20"/>
              </w:rPr>
            </w:pPr>
            <w:r>
              <w:rPr>
                <w:rFonts w:hint="eastAsia"/>
                <w:b/>
                <w:color w:val="000000"/>
                <w:sz w:val="20"/>
                <w:szCs w:val="20"/>
              </w:rPr>
              <w:t>评价方式</w:t>
            </w:r>
          </w:p>
        </w:tc>
      </w:tr>
      <w:tr w:rsidR="005D30CE" w14:paraId="58FD4CA7" w14:textId="77777777" w:rsidTr="00763628">
        <w:trPr>
          <w:trHeight w:val="1477"/>
        </w:trPr>
        <w:tc>
          <w:tcPr>
            <w:tcW w:w="621" w:type="dxa"/>
          </w:tcPr>
          <w:p w14:paraId="5474A4CB"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1</w:t>
            </w:r>
          </w:p>
        </w:tc>
        <w:tc>
          <w:tcPr>
            <w:tcW w:w="1284" w:type="dxa"/>
            <w:vAlign w:val="center"/>
          </w:tcPr>
          <w:p w14:paraId="19E2E307" w14:textId="77777777" w:rsidR="005D30CE" w:rsidRDefault="00CF4D81">
            <w:pPr>
              <w:rPr>
                <w:rFonts w:ascii="宋体" w:hAnsi="宋体" w:cs="宋体"/>
                <w:color w:val="000000"/>
                <w:kern w:val="0"/>
                <w:sz w:val="20"/>
                <w:szCs w:val="20"/>
              </w:rPr>
            </w:pPr>
            <w:proofErr w:type="spellStart"/>
            <w:r>
              <w:rPr>
                <w:rFonts w:ascii="宋体" w:hAnsi="宋体" w:cs="宋体" w:hint="eastAsia"/>
                <w:color w:val="000000"/>
                <w:kern w:val="0"/>
                <w:sz w:val="20"/>
                <w:szCs w:val="20"/>
              </w:rPr>
              <w:t>LO</w:t>
            </w:r>
            <w:r>
              <w:rPr>
                <w:rFonts w:ascii="宋体" w:hAnsi="宋体" w:cs="宋体"/>
                <w:color w:val="000000"/>
                <w:kern w:val="0"/>
                <w:sz w:val="20"/>
                <w:szCs w:val="20"/>
              </w:rPr>
              <w:t>3</w:t>
            </w:r>
            <w:r>
              <w:rPr>
                <w:rFonts w:ascii="宋体" w:hAnsi="宋体" w:cs="宋体" w:hint="eastAsia"/>
                <w:color w:val="000000"/>
                <w:kern w:val="0"/>
                <w:sz w:val="20"/>
                <w:szCs w:val="20"/>
              </w:rPr>
              <w:t>6</w:t>
            </w:r>
            <w:r>
              <w:rPr>
                <w:rFonts w:ascii="宋体" w:hAnsi="宋体" w:cs="宋体"/>
                <w:color w:val="000000"/>
                <w:kern w:val="0"/>
                <w:sz w:val="20"/>
                <w:szCs w:val="20"/>
              </w:rPr>
              <w:t>1</w:t>
            </w:r>
            <w:proofErr w:type="spellEnd"/>
          </w:p>
        </w:tc>
        <w:tc>
          <w:tcPr>
            <w:tcW w:w="2956" w:type="dxa"/>
          </w:tcPr>
          <w:p w14:paraId="302C50DF"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能够针对某个项目，完成管数据库的系统分析、系统规划与设计</w:t>
            </w:r>
          </w:p>
        </w:tc>
        <w:tc>
          <w:tcPr>
            <w:tcW w:w="2552" w:type="dxa"/>
          </w:tcPr>
          <w:p w14:paraId="2F273FDF"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项目实战方式，</w:t>
            </w:r>
            <w:r>
              <w:rPr>
                <w:rFonts w:ascii="宋体" w:hAnsi="宋体"/>
                <w:sz w:val="20"/>
                <w:szCs w:val="20"/>
              </w:rPr>
              <w:t>让学生</w:t>
            </w:r>
            <w:r>
              <w:rPr>
                <w:rFonts w:ascii="宋体" w:hAnsi="宋体" w:hint="eastAsia"/>
                <w:sz w:val="20"/>
                <w:szCs w:val="20"/>
              </w:rPr>
              <w:t>进行数据库的规划、</w:t>
            </w:r>
            <w:r>
              <w:rPr>
                <w:rFonts w:ascii="宋体" w:hAnsi="宋体"/>
                <w:sz w:val="20"/>
                <w:szCs w:val="20"/>
              </w:rPr>
              <w:t>分析</w:t>
            </w:r>
            <w:r>
              <w:rPr>
                <w:rFonts w:ascii="宋体" w:hAnsi="宋体" w:hint="eastAsia"/>
                <w:sz w:val="20"/>
                <w:szCs w:val="20"/>
              </w:rPr>
              <w:t>、设计。</w:t>
            </w:r>
          </w:p>
        </w:tc>
        <w:tc>
          <w:tcPr>
            <w:tcW w:w="1329" w:type="dxa"/>
          </w:tcPr>
          <w:p w14:paraId="0FCA2515"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数据库开发系统规划方案、</w:t>
            </w:r>
            <w:r>
              <w:rPr>
                <w:rFonts w:ascii="宋体" w:hAnsi="宋体"/>
                <w:sz w:val="20"/>
                <w:szCs w:val="20"/>
              </w:rPr>
              <w:t>系统</w:t>
            </w:r>
            <w:r>
              <w:rPr>
                <w:rFonts w:ascii="宋体" w:hAnsi="宋体" w:hint="eastAsia"/>
                <w:sz w:val="20"/>
                <w:szCs w:val="20"/>
              </w:rPr>
              <w:t>分析报告、</w:t>
            </w:r>
            <w:r>
              <w:rPr>
                <w:rFonts w:ascii="宋体" w:hAnsi="宋体"/>
                <w:sz w:val="20"/>
                <w:szCs w:val="20"/>
              </w:rPr>
              <w:t>系统</w:t>
            </w:r>
            <w:r>
              <w:rPr>
                <w:rFonts w:ascii="宋体" w:hAnsi="宋体" w:hint="eastAsia"/>
                <w:sz w:val="20"/>
                <w:szCs w:val="20"/>
              </w:rPr>
              <w:t>设计报告</w:t>
            </w:r>
          </w:p>
        </w:tc>
      </w:tr>
      <w:tr w:rsidR="005D30CE" w14:paraId="058DBA23" w14:textId="77777777">
        <w:trPr>
          <w:trHeight w:val="910"/>
        </w:trPr>
        <w:tc>
          <w:tcPr>
            <w:tcW w:w="621" w:type="dxa"/>
          </w:tcPr>
          <w:p w14:paraId="08727B16"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2</w:t>
            </w:r>
          </w:p>
        </w:tc>
        <w:tc>
          <w:tcPr>
            <w:tcW w:w="1284" w:type="dxa"/>
          </w:tcPr>
          <w:p w14:paraId="2AE8BB5B" w14:textId="77777777" w:rsidR="005D30CE" w:rsidRDefault="00CF4D81">
            <w:pPr>
              <w:rPr>
                <w:rFonts w:ascii="宋体" w:hAnsi="宋体" w:cs="宋体"/>
                <w:color w:val="000000"/>
                <w:kern w:val="0"/>
                <w:sz w:val="20"/>
                <w:szCs w:val="20"/>
              </w:rPr>
            </w:pPr>
            <w:proofErr w:type="spellStart"/>
            <w:r>
              <w:rPr>
                <w:rFonts w:ascii="宋体" w:hAnsi="宋体" w:cs="宋体" w:hint="eastAsia"/>
                <w:color w:val="000000"/>
                <w:kern w:val="0"/>
                <w:sz w:val="20"/>
                <w:szCs w:val="20"/>
              </w:rPr>
              <w:t>LO51</w:t>
            </w:r>
            <w:r>
              <w:rPr>
                <w:rFonts w:ascii="宋体" w:hAnsi="宋体" w:cs="宋体"/>
                <w:color w:val="000000"/>
                <w:kern w:val="0"/>
                <w:sz w:val="20"/>
                <w:szCs w:val="20"/>
              </w:rPr>
              <w:t>1</w:t>
            </w:r>
            <w:proofErr w:type="spellEnd"/>
          </w:p>
        </w:tc>
        <w:tc>
          <w:tcPr>
            <w:tcW w:w="2956" w:type="dxa"/>
          </w:tcPr>
          <w:p w14:paraId="3D686D06"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在集体活动中能主动担任自己的角色，与其他成员密切合作，共同完成任务。</w:t>
            </w:r>
          </w:p>
        </w:tc>
        <w:tc>
          <w:tcPr>
            <w:tcW w:w="2552" w:type="dxa"/>
          </w:tcPr>
          <w:p w14:paraId="6A2B4649"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小组合作，</w:t>
            </w:r>
            <w:r>
              <w:rPr>
                <w:rFonts w:ascii="宋体" w:hAnsi="宋体"/>
                <w:sz w:val="20"/>
                <w:szCs w:val="20"/>
              </w:rPr>
              <w:t>共同</w:t>
            </w:r>
            <w:r>
              <w:rPr>
                <w:rFonts w:ascii="宋体" w:hAnsi="宋体" w:hint="eastAsia"/>
                <w:sz w:val="20"/>
                <w:szCs w:val="20"/>
              </w:rPr>
              <w:t>完成某些指定的项目目标。</w:t>
            </w:r>
          </w:p>
        </w:tc>
        <w:tc>
          <w:tcPr>
            <w:tcW w:w="1329" w:type="dxa"/>
          </w:tcPr>
          <w:p w14:paraId="193446D3"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项目调研、数据库设计的展示、</w:t>
            </w:r>
            <w:r>
              <w:rPr>
                <w:rFonts w:ascii="宋体" w:hAnsi="宋体"/>
                <w:sz w:val="20"/>
                <w:szCs w:val="20"/>
              </w:rPr>
              <w:t>演讲</w:t>
            </w:r>
          </w:p>
        </w:tc>
      </w:tr>
      <w:tr w:rsidR="005D30CE" w14:paraId="096E8F1E" w14:textId="77777777">
        <w:trPr>
          <w:trHeight w:val="925"/>
        </w:trPr>
        <w:tc>
          <w:tcPr>
            <w:tcW w:w="621" w:type="dxa"/>
          </w:tcPr>
          <w:p w14:paraId="292A8E02"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3</w:t>
            </w:r>
          </w:p>
        </w:tc>
        <w:tc>
          <w:tcPr>
            <w:tcW w:w="1284" w:type="dxa"/>
          </w:tcPr>
          <w:p w14:paraId="6096AC87" w14:textId="77777777" w:rsidR="005D30CE" w:rsidRDefault="00CF4D81">
            <w:pPr>
              <w:rPr>
                <w:rFonts w:ascii="宋体" w:hAnsi="宋体" w:cs="宋体"/>
                <w:color w:val="000000"/>
                <w:kern w:val="0"/>
                <w:sz w:val="20"/>
                <w:szCs w:val="20"/>
              </w:rPr>
            </w:pPr>
            <w:proofErr w:type="spellStart"/>
            <w:r>
              <w:rPr>
                <w:rFonts w:ascii="宋体" w:hAnsi="宋体" w:cs="宋体" w:hint="eastAsia"/>
                <w:color w:val="000000"/>
                <w:kern w:val="0"/>
                <w:sz w:val="20"/>
                <w:szCs w:val="20"/>
              </w:rPr>
              <w:t>LO71</w:t>
            </w:r>
            <w:r>
              <w:rPr>
                <w:rFonts w:ascii="宋体" w:hAnsi="宋体" w:cs="宋体"/>
                <w:color w:val="000000"/>
                <w:kern w:val="0"/>
                <w:sz w:val="20"/>
                <w:szCs w:val="20"/>
              </w:rPr>
              <w:t>3</w:t>
            </w:r>
            <w:proofErr w:type="spellEnd"/>
          </w:p>
        </w:tc>
        <w:tc>
          <w:tcPr>
            <w:tcW w:w="2956" w:type="dxa"/>
          </w:tcPr>
          <w:p w14:paraId="0F65B407" w14:textId="77777777" w:rsidR="005D30CE" w:rsidRDefault="00CF4D81">
            <w:pPr>
              <w:rPr>
                <w:rFonts w:ascii="宋体" w:hAnsi="宋体" w:cs="宋体"/>
                <w:color w:val="000000"/>
                <w:kern w:val="0"/>
                <w:sz w:val="20"/>
                <w:szCs w:val="20"/>
              </w:rPr>
            </w:pPr>
            <w:r>
              <w:rPr>
                <w:rFonts w:ascii="宋体" w:hAnsi="宋体" w:cs="宋体" w:hint="eastAsia"/>
                <w:color w:val="000000"/>
                <w:kern w:val="0"/>
                <w:sz w:val="20"/>
                <w:szCs w:val="20"/>
              </w:rPr>
              <w:t>奉献社会：具有服务企业、服务社会的意愿和行为能力。</w:t>
            </w:r>
          </w:p>
        </w:tc>
        <w:tc>
          <w:tcPr>
            <w:tcW w:w="2552" w:type="dxa"/>
          </w:tcPr>
          <w:p w14:paraId="4BB8231F"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 xml:space="preserve">结合企业实际需求进行项目规划分析和设计。 </w:t>
            </w:r>
          </w:p>
        </w:tc>
        <w:tc>
          <w:tcPr>
            <w:tcW w:w="1329" w:type="dxa"/>
          </w:tcPr>
          <w:p w14:paraId="7228270A" w14:textId="77777777" w:rsidR="005D30CE" w:rsidRDefault="00CF4D81">
            <w:pPr>
              <w:snapToGrid w:val="0"/>
              <w:spacing w:line="288" w:lineRule="auto"/>
              <w:jc w:val="center"/>
              <w:rPr>
                <w:rFonts w:ascii="宋体" w:hAnsi="宋体"/>
                <w:sz w:val="20"/>
                <w:szCs w:val="20"/>
              </w:rPr>
            </w:pPr>
            <w:r>
              <w:rPr>
                <w:rFonts w:ascii="宋体" w:hAnsi="宋体" w:hint="eastAsia"/>
                <w:sz w:val="20"/>
                <w:szCs w:val="20"/>
              </w:rPr>
              <w:t>项目创意方案</w:t>
            </w:r>
          </w:p>
        </w:tc>
      </w:tr>
    </w:tbl>
    <w:p w14:paraId="71751556" w14:textId="77777777" w:rsidR="005D30CE" w:rsidRDefault="005D30CE">
      <w:pPr>
        <w:widowControl/>
        <w:spacing w:beforeLines="50" w:before="156" w:afterLines="50" w:after="156" w:line="288" w:lineRule="auto"/>
        <w:ind w:firstLineChars="150" w:firstLine="360"/>
        <w:jc w:val="left"/>
        <w:rPr>
          <w:rFonts w:ascii="黑体" w:eastAsia="黑体" w:hAnsi="宋体"/>
          <w:sz w:val="24"/>
        </w:rPr>
      </w:pPr>
    </w:p>
    <w:p w14:paraId="33C08139" w14:textId="77777777" w:rsidR="005D30CE" w:rsidRDefault="00CF4D8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7B2A40A5" w14:textId="5D431A45" w:rsidR="005D30CE" w:rsidRDefault="00CF4D81">
      <w:pPr>
        <w:spacing w:line="288" w:lineRule="auto"/>
        <w:ind w:firstLineChars="200" w:firstLine="402"/>
        <w:rPr>
          <w:rFonts w:ascii="宋体" w:hAnsi="宋体" w:cs="宋体"/>
          <w:b/>
          <w:color w:val="000000"/>
          <w:kern w:val="0"/>
          <w:sz w:val="20"/>
          <w:szCs w:val="20"/>
        </w:rPr>
      </w:pPr>
      <w:r>
        <w:rPr>
          <w:rFonts w:ascii="宋体" w:hAnsi="宋体" w:cs="宋体" w:hint="eastAsia"/>
          <w:b/>
          <w:color w:val="000000"/>
          <w:kern w:val="0"/>
          <w:sz w:val="20"/>
          <w:szCs w:val="20"/>
        </w:rPr>
        <w:t xml:space="preserve">第1单元  数据库基础    </w:t>
      </w:r>
      <w:r>
        <w:rPr>
          <w:rFonts w:hint="eastAsia"/>
          <w:b/>
          <w:color w:val="000000"/>
          <w:kern w:val="0"/>
          <w:sz w:val="20"/>
          <w:szCs w:val="20"/>
        </w:rPr>
        <w:t>理论课时</w:t>
      </w:r>
      <w:r w:rsidR="006F1960">
        <w:rPr>
          <w:b/>
          <w:color w:val="000000"/>
          <w:kern w:val="0"/>
          <w:sz w:val="20"/>
          <w:szCs w:val="20"/>
        </w:rPr>
        <w:t>4</w:t>
      </w:r>
      <w:r>
        <w:rPr>
          <w:b/>
          <w:color w:val="000000"/>
          <w:kern w:val="0"/>
          <w:sz w:val="20"/>
          <w:szCs w:val="20"/>
        </w:rPr>
        <w:t xml:space="preserve">   </w:t>
      </w:r>
    </w:p>
    <w:p w14:paraId="1EFEEB16"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w:t>
      </w:r>
      <w:r>
        <w:rPr>
          <w:rFonts w:ascii="Verdana" w:hAnsi="Verdana" w:hint="eastAsia"/>
          <w:sz w:val="20"/>
          <w:szCs w:val="20"/>
        </w:rPr>
        <w:t>内容：</w:t>
      </w:r>
    </w:p>
    <w:p w14:paraId="348D6942" w14:textId="77777777" w:rsidR="005D30CE" w:rsidRDefault="00CF4D81">
      <w:pPr>
        <w:pStyle w:val="a8"/>
        <w:numPr>
          <w:ilvl w:val="1"/>
          <w:numId w:val="1"/>
        </w:numPr>
        <w:autoSpaceDE w:val="0"/>
        <w:autoSpaceDN w:val="0"/>
        <w:adjustRightInd w:val="0"/>
        <w:spacing w:line="288" w:lineRule="auto"/>
        <w:ind w:firstLineChars="0"/>
        <w:jc w:val="left"/>
        <w:textAlignment w:val="baseline"/>
        <w:rPr>
          <w:sz w:val="20"/>
          <w:szCs w:val="20"/>
        </w:rPr>
      </w:pPr>
      <w:r>
        <w:rPr>
          <w:rFonts w:hint="eastAsia"/>
          <w:sz w:val="20"/>
          <w:szCs w:val="20"/>
        </w:rPr>
        <w:t>数据库概述</w:t>
      </w:r>
      <w:r>
        <w:rPr>
          <w:sz w:val="20"/>
          <w:szCs w:val="20"/>
        </w:rPr>
        <w:t>（</w:t>
      </w:r>
      <w:r>
        <w:rPr>
          <w:rFonts w:hint="eastAsia"/>
          <w:sz w:val="20"/>
          <w:szCs w:val="20"/>
        </w:rPr>
        <w:t>数据库管理技术的发展、数据库系统的组成、结构化查询语言）</w:t>
      </w:r>
    </w:p>
    <w:p w14:paraId="300BE0A5" w14:textId="77777777" w:rsidR="005D30CE" w:rsidRDefault="00CF4D81">
      <w:pPr>
        <w:autoSpaceDE w:val="0"/>
        <w:autoSpaceDN w:val="0"/>
        <w:adjustRightInd w:val="0"/>
        <w:spacing w:line="288" w:lineRule="auto"/>
        <w:ind w:firstLineChars="200" w:firstLine="400"/>
        <w:jc w:val="left"/>
        <w:textAlignment w:val="baseline"/>
        <w:rPr>
          <w:sz w:val="20"/>
          <w:szCs w:val="20"/>
        </w:rPr>
      </w:pPr>
      <w:r>
        <w:rPr>
          <w:rFonts w:hint="eastAsia"/>
          <w:sz w:val="20"/>
          <w:szCs w:val="20"/>
        </w:rPr>
        <w:t>1.2</w:t>
      </w:r>
      <w:r>
        <w:rPr>
          <w:sz w:val="20"/>
          <w:szCs w:val="20"/>
        </w:rPr>
        <w:t xml:space="preserve"> </w:t>
      </w:r>
      <w:r>
        <w:rPr>
          <w:rFonts w:hint="eastAsia"/>
          <w:sz w:val="20"/>
          <w:szCs w:val="20"/>
        </w:rPr>
        <w:t>数据模型（数据模型的概念、常见的数据模型、实体与关系）</w:t>
      </w:r>
    </w:p>
    <w:p w14:paraId="52B5E159" w14:textId="77777777" w:rsidR="005D30CE" w:rsidRDefault="00CF4D81">
      <w:pPr>
        <w:autoSpaceDE w:val="0"/>
        <w:autoSpaceDN w:val="0"/>
        <w:adjustRightInd w:val="0"/>
        <w:spacing w:line="288" w:lineRule="auto"/>
        <w:ind w:firstLineChars="200" w:firstLine="400"/>
        <w:jc w:val="left"/>
        <w:textAlignment w:val="baseline"/>
        <w:rPr>
          <w:sz w:val="20"/>
          <w:szCs w:val="20"/>
        </w:rPr>
      </w:pPr>
      <w:r>
        <w:rPr>
          <w:rFonts w:hint="eastAsia"/>
          <w:sz w:val="20"/>
          <w:szCs w:val="20"/>
        </w:rPr>
        <w:t xml:space="preserve">1.3 </w:t>
      </w:r>
      <w:r>
        <w:rPr>
          <w:rFonts w:hint="eastAsia"/>
          <w:sz w:val="20"/>
          <w:szCs w:val="20"/>
        </w:rPr>
        <w:t>数据库的规范化</w:t>
      </w:r>
    </w:p>
    <w:p w14:paraId="2692F125"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6E39DBCD" w14:textId="77777777" w:rsidR="005D30CE" w:rsidRPr="00331408" w:rsidRDefault="00CF4D81" w:rsidP="00331408">
      <w:pPr>
        <w:pStyle w:val="a8"/>
        <w:numPr>
          <w:ilvl w:val="0"/>
          <w:numId w:val="18"/>
        </w:numPr>
        <w:autoSpaceDE w:val="0"/>
        <w:autoSpaceDN w:val="0"/>
        <w:adjustRightInd w:val="0"/>
        <w:spacing w:line="288" w:lineRule="auto"/>
        <w:ind w:firstLineChars="0"/>
        <w:textAlignment w:val="baseline"/>
        <w:rPr>
          <w:rFonts w:ascii="Verdana" w:hAnsi="Verdana"/>
          <w:sz w:val="20"/>
          <w:szCs w:val="20"/>
        </w:rPr>
      </w:pPr>
      <w:r w:rsidRPr="00331408">
        <w:rPr>
          <w:rFonts w:ascii="Verdana" w:hAnsi="Verdana" w:hint="eastAsia"/>
          <w:sz w:val="20"/>
          <w:szCs w:val="20"/>
        </w:rPr>
        <w:t>了解数据管理技术的发展及数据库系统的组成</w:t>
      </w:r>
      <w:r w:rsidRPr="00331408">
        <w:rPr>
          <w:rFonts w:ascii="Tahoma" w:hAnsi="Tahoma" w:cs="Tahoma" w:hint="eastAsia"/>
          <w:color w:val="000000"/>
          <w:sz w:val="20"/>
          <w:szCs w:val="20"/>
        </w:rPr>
        <w:t>；</w:t>
      </w:r>
    </w:p>
    <w:p w14:paraId="3CB22CA0" w14:textId="77777777" w:rsidR="005D30CE" w:rsidRPr="00331408" w:rsidRDefault="00CF4D81" w:rsidP="002E12E1">
      <w:pPr>
        <w:pStyle w:val="a8"/>
        <w:numPr>
          <w:ilvl w:val="0"/>
          <w:numId w:val="18"/>
        </w:numPr>
        <w:autoSpaceDE w:val="0"/>
        <w:autoSpaceDN w:val="0"/>
        <w:adjustRightInd w:val="0"/>
        <w:spacing w:line="288" w:lineRule="auto"/>
        <w:ind w:firstLineChars="0"/>
        <w:textAlignment w:val="baseline"/>
        <w:rPr>
          <w:rFonts w:ascii="Verdana" w:hAnsi="Verdana"/>
          <w:sz w:val="20"/>
          <w:szCs w:val="20"/>
        </w:rPr>
      </w:pPr>
      <w:r w:rsidRPr="00331408">
        <w:rPr>
          <w:rFonts w:ascii="Verdana" w:hAnsi="Verdana" w:hint="eastAsia"/>
          <w:sz w:val="20"/>
          <w:szCs w:val="20"/>
        </w:rPr>
        <w:t>了解数据模型概念以及常见的数据模型类型；</w:t>
      </w:r>
    </w:p>
    <w:p w14:paraId="1A66D85C" w14:textId="77777777" w:rsidR="005D30CE" w:rsidRPr="002E12E1" w:rsidRDefault="00CF4D81" w:rsidP="002E12E1">
      <w:pPr>
        <w:pStyle w:val="a8"/>
        <w:numPr>
          <w:ilvl w:val="0"/>
          <w:numId w:val="18"/>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掌握</w:t>
      </w:r>
      <w:r w:rsidRPr="002E12E1">
        <w:rPr>
          <w:rFonts w:ascii="Verdana" w:hAnsi="Verdana" w:hint="eastAsia"/>
          <w:sz w:val="20"/>
          <w:szCs w:val="20"/>
        </w:rPr>
        <w:t>E</w:t>
      </w:r>
      <w:r w:rsidRPr="002E12E1">
        <w:rPr>
          <w:rFonts w:ascii="Verdana" w:hAnsi="Verdana"/>
          <w:sz w:val="20"/>
          <w:szCs w:val="20"/>
        </w:rPr>
        <w:softHyphen/>
        <w:t>-</w:t>
      </w:r>
      <w:r w:rsidRPr="002E12E1">
        <w:rPr>
          <w:rFonts w:ascii="Verdana" w:hAnsi="Verdana" w:hint="eastAsia"/>
          <w:sz w:val="20"/>
          <w:szCs w:val="20"/>
        </w:rPr>
        <w:t>R</w:t>
      </w:r>
      <w:r w:rsidRPr="002E12E1">
        <w:rPr>
          <w:rFonts w:ascii="Verdana" w:hAnsi="Verdana" w:hint="eastAsia"/>
          <w:sz w:val="20"/>
          <w:szCs w:val="20"/>
        </w:rPr>
        <w:t>图的绘制方法；</w:t>
      </w:r>
    </w:p>
    <w:p w14:paraId="7686F9EA" w14:textId="77777777" w:rsidR="005D30CE" w:rsidRPr="002E12E1" w:rsidRDefault="002E12E1" w:rsidP="002E12E1">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sidRPr="002E12E1">
        <w:rPr>
          <w:rFonts w:ascii="宋体" w:hAnsi="宋体" w:hint="eastAsia"/>
          <w:sz w:val="20"/>
          <w:szCs w:val="20"/>
        </w:rPr>
        <w:t>④</w:t>
      </w:r>
      <w:r w:rsidR="00CF4D81" w:rsidRPr="002E12E1">
        <w:rPr>
          <w:rFonts w:ascii="Verdana" w:hAnsi="Verdana" w:hint="eastAsia"/>
          <w:sz w:val="20"/>
          <w:szCs w:val="20"/>
        </w:rPr>
        <w:t>掌握关系数据库的规范化范式标准。</w:t>
      </w:r>
    </w:p>
    <w:p w14:paraId="332E8490" w14:textId="77777777" w:rsidR="005D30CE" w:rsidRDefault="00CF4D81">
      <w:pPr>
        <w:spacing w:line="288" w:lineRule="auto"/>
        <w:rPr>
          <w:color w:val="000000"/>
          <w:kern w:val="0"/>
          <w:sz w:val="20"/>
          <w:szCs w:val="20"/>
        </w:rPr>
      </w:pPr>
      <w:r>
        <w:rPr>
          <w:rFonts w:hint="eastAsia"/>
          <w:color w:val="000000"/>
          <w:kern w:val="0"/>
          <w:sz w:val="20"/>
          <w:szCs w:val="20"/>
        </w:rPr>
        <w:t>能力要求：</w:t>
      </w:r>
    </w:p>
    <w:p w14:paraId="1AA05A36" w14:textId="77777777" w:rsidR="005D30CE" w:rsidRPr="002E12E1" w:rsidRDefault="002E12E1" w:rsidP="002E12E1">
      <w:pPr>
        <w:spacing w:line="288" w:lineRule="auto"/>
        <w:ind w:firstLineChars="200" w:firstLine="400"/>
        <w:rPr>
          <w:color w:val="000000"/>
          <w:kern w:val="0"/>
          <w:sz w:val="20"/>
          <w:szCs w:val="20"/>
        </w:rPr>
      </w:pPr>
      <w:r w:rsidRPr="002E12E1">
        <w:rPr>
          <w:rFonts w:ascii="宋体" w:hAnsi="宋体" w:cs="宋体" w:hint="eastAsia"/>
          <w:kern w:val="0"/>
          <w:sz w:val="20"/>
          <w:szCs w:val="20"/>
        </w:rPr>
        <w:t>①</w:t>
      </w:r>
      <w:r w:rsidR="00CF4D81" w:rsidRPr="002E12E1">
        <w:rPr>
          <w:rFonts w:ascii="宋体" w:hAnsi="宋体" w:cs="宋体" w:hint="eastAsia"/>
          <w:kern w:val="0"/>
          <w:sz w:val="20"/>
          <w:szCs w:val="20"/>
        </w:rPr>
        <w:t>了解数据库基本概念，了解数据模型，掌握E-R图的绘制方法，理解数据库范式</w:t>
      </w:r>
    </w:p>
    <w:p w14:paraId="14B1918D"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7B299015" w14:textId="77777777" w:rsidR="005D30CE" w:rsidRDefault="00CF4D81">
      <w:pPr>
        <w:spacing w:line="288" w:lineRule="auto"/>
        <w:ind w:firstLineChars="200" w:firstLine="400"/>
        <w:rPr>
          <w:rFonts w:ascii="Tahoma" w:hAnsi="Tahoma" w:cs="Tahoma"/>
          <w:color w:val="000000"/>
          <w:sz w:val="20"/>
          <w:szCs w:val="20"/>
        </w:rPr>
      </w:pPr>
      <w:r>
        <w:rPr>
          <w:rFonts w:ascii="Tahoma" w:hAnsi="Tahoma" w:cs="Tahoma" w:hint="eastAsia"/>
          <w:color w:val="000000"/>
          <w:sz w:val="20"/>
          <w:szCs w:val="20"/>
        </w:rPr>
        <w:t xml:space="preserve"> </w:t>
      </w:r>
      <w:r>
        <w:rPr>
          <w:rFonts w:ascii="Tahoma" w:hAnsi="Tahoma" w:cs="Tahoma" w:hint="eastAsia"/>
          <w:color w:val="000000"/>
          <w:sz w:val="20"/>
          <w:szCs w:val="20"/>
        </w:rPr>
        <w:t>数据库范式的理解</w:t>
      </w:r>
    </w:p>
    <w:p w14:paraId="048968DF" w14:textId="7253B170" w:rsidR="005D30CE" w:rsidRDefault="00CF4D81">
      <w:pPr>
        <w:spacing w:line="288" w:lineRule="auto"/>
        <w:ind w:firstLineChars="200" w:firstLine="402"/>
        <w:rPr>
          <w:b/>
          <w:color w:val="000000"/>
          <w:kern w:val="0"/>
          <w:sz w:val="20"/>
          <w:szCs w:val="20"/>
        </w:rPr>
      </w:pPr>
      <w:r>
        <w:rPr>
          <w:b/>
          <w:color w:val="000000"/>
          <w:kern w:val="0"/>
          <w:sz w:val="20"/>
          <w:szCs w:val="20"/>
        </w:rPr>
        <w:t>第</w:t>
      </w:r>
      <w:r>
        <w:rPr>
          <w:b/>
          <w:color w:val="000000"/>
          <w:kern w:val="0"/>
          <w:sz w:val="20"/>
          <w:szCs w:val="20"/>
        </w:rPr>
        <w:t>2</w:t>
      </w:r>
      <w:r>
        <w:rPr>
          <w:b/>
          <w:color w:val="000000"/>
          <w:kern w:val="0"/>
          <w:sz w:val="20"/>
          <w:szCs w:val="20"/>
        </w:rPr>
        <w:t>单元</w:t>
      </w:r>
      <w:r>
        <w:rPr>
          <w:rFonts w:hint="eastAsia"/>
          <w:b/>
          <w:color w:val="000000"/>
          <w:kern w:val="0"/>
          <w:sz w:val="20"/>
          <w:szCs w:val="20"/>
        </w:rPr>
        <w:t xml:space="preserve"> My</w:t>
      </w:r>
      <w:r>
        <w:rPr>
          <w:b/>
          <w:color w:val="000000"/>
          <w:kern w:val="0"/>
          <w:sz w:val="20"/>
          <w:szCs w:val="20"/>
        </w:rPr>
        <w:t>SQL</w:t>
      </w:r>
      <w:r>
        <w:rPr>
          <w:rFonts w:hint="eastAsia"/>
          <w:b/>
          <w:color w:val="000000"/>
          <w:kern w:val="0"/>
          <w:sz w:val="20"/>
          <w:szCs w:val="20"/>
        </w:rPr>
        <w:t>的安装与配置</w:t>
      </w:r>
      <w:r>
        <w:rPr>
          <w:rFonts w:hint="eastAsia"/>
          <w:b/>
          <w:color w:val="000000"/>
          <w:kern w:val="0"/>
          <w:sz w:val="20"/>
          <w:szCs w:val="20"/>
        </w:rPr>
        <w:t xml:space="preserve">   </w:t>
      </w:r>
      <w:r>
        <w:rPr>
          <w:rFonts w:hint="eastAsia"/>
          <w:b/>
          <w:color w:val="000000"/>
          <w:kern w:val="0"/>
          <w:sz w:val="20"/>
          <w:szCs w:val="20"/>
        </w:rPr>
        <w:t>理论课时</w:t>
      </w:r>
      <w:r w:rsidR="006F1960">
        <w:rPr>
          <w:b/>
          <w:color w:val="000000"/>
          <w:kern w:val="0"/>
          <w:sz w:val="20"/>
          <w:szCs w:val="20"/>
        </w:rPr>
        <w:t>4</w:t>
      </w:r>
      <w:r>
        <w:rPr>
          <w:b/>
          <w:color w:val="000000"/>
          <w:kern w:val="0"/>
          <w:sz w:val="20"/>
          <w:szCs w:val="20"/>
        </w:rPr>
        <w:t xml:space="preserve"> </w:t>
      </w:r>
    </w:p>
    <w:p w14:paraId="2688F493"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6F1B82C4" w14:textId="77777777" w:rsidR="005D30CE" w:rsidRDefault="00CF4D81">
      <w:pPr>
        <w:autoSpaceDE w:val="0"/>
        <w:autoSpaceDN w:val="0"/>
        <w:adjustRightInd w:val="0"/>
        <w:spacing w:line="288" w:lineRule="auto"/>
        <w:ind w:leftChars="200" w:left="420"/>
        <w:textAlignment w:val="baseline"/>
        <w:rPr>
          <w:color w:val="000000"/>
          <w:sz w:val="20"/>
          <w:szCs w:val="20"/>
        </w:rPr>
      </w:pPr>
      <w:r>
        <w:rPr>
          <w:rFonts w:hint="eastAsia"/>
          <w:color w:val="000000"/>
          <w:sz w:val="20"/>
          <w:szCs w:val="20"/>
        </w:rPr>
        <w:t>2.1</w:t>
      </w:r>
      <w:r>
        <w:rPr>
          <w:color w:val="000000"/>
          <w:sz w:val="20"/>
          <w:szCs w:val="20"/>
        </w:rPr>
        <w:t xml:space="preserve"> </w:t>
      </w:r>
      <w:r>
        <w:rPr>
          <w:rFonts w:hint="eastAsia"/>
          <w:color w:val="000000"/>
          <w:sz w:val="20"/>
          <w:szCs w:val="20"/>
        </w:rPr>
        <w:t xml:space="preserve"> MySQL</w:t>
      </w:r>
      <w:r>
        <w:rPr>
          <w:rFonts w:hint="eastAsia"/>
          <w:color w:val="000000"/>
          <w:sz w:val="20"/>
          <w:szCs w:val="20"/>
        </w:rPr>
        <w:t>的安装与配置方法（</w:t>
      </w:r>
      <w:r>
        <w:rPr>
          <w:rFonts w:hint="eastAsia"/>
          <w:color w:val="000000"/>
          <w:sz w:val="20"/>
          <w:szCs w:val="20"/>
        </w:rPr>
        <w:t>MySQL</w:t>
      </w:r>
      <w:r>
        <w:rPr>
          <w:rFonts w:hint="eastAsia"/>
          <w:color w:val="000000"/>
          <w:sz w:val="20"/>
          <w:szCs w:val="20"/>
        </w:rPr>
        <w:t>服务器的下载、</w:t>
      </w:r>
      <w:r>
        <w:rPr>
          <w:rFonts w:hint="eastAsia"/>
          <w:color w:val="000000"/>
          <w:sz w:val="20"/>
          <w:szCs w:val="20"/>
        </w:rPr>
        <w:t>MySQL</w:t>
      </w:r>
      <w:r>
        <w:rPr>
          <w:rFonts w:hint="eastAsia"/>
          <w:color w:val="000000"/>
          <w:sz w:val="20"/>
          <w:szCs w:val="20"/>
        </w:rPr>
        <w:t>服务器的安装）</w:t>
      </w:r>
    </w:p>
    <w:p w14:paraId="0D749177" w14:textId="77777777" w:rsidR="005D30CE" w:rsidRDefault="00CF4D81">
      <w:pPr>
        <w:autoSpaceDE w:val="0"/>
        <w:autoSpaceDN w:val="0"/>
        <w:adjustRightInd w:val="0"/>
        <w:spacing w:line="288" w:lineRule="auto"/>
        <w:ind w:leftChars="200" w:left="420"/>
        <w:textAlignment w:val="baseline"/>
        <w:rPr>
          <w:sz w:val="20"/>
          <w:szCs w:val="20"/>
        </w:rPr>
      </w:pPr>
      <w:r>
        <w:rPr>
          <w:rFonts w:hint="eastAsia"/>
          <w:color w:val="000000"/>
          <w:sz w:val="20"/>
          <w:szCs w:val="20"/>
        </w:rPr>
        <w:t>2.2</w:t>
      </w:r>
      <w:r>
        <w:rPr>
          <w:color w:val="000000"/>
          <w:sz w:val="20"/>
          <w:szCs w:val="20"/>
        </w:rPr>
        <w:t xml:space="preserve">  </w:t>
      </w:r>
      <w:r>
        <w:rPr>
          <w:rFonts w:hint="eastAsia"/>
          <w:color w:val="000000"/>
          <w:sz w:val="20"/>
          <w:szCs w:val="20"/>
        </w:rPr>
        <w:t>MySQL</w:t>
      </w:r>
      <w:r>
        <w:rPr>
          <w:rFonts w:hint="eastAsia"/>
          <w:color w:val="000000"/>
          <w:sz w:val="20"/>
          <w:szCs w:val="20"/>
        </w:rPr>
        <w:t>的常用操作</w:t>
      </w:r>
    </w:p>
    <w:p w14:paraId="4BFD4A3C" w14:textId="77777777" w:rsidR="005D30CE" w:rsidRDefault="00CF4D81">
      <w:pPr>
        <w:autoSpaceDE w:val="0"/>
        <w:autoSpaceDN w:val="0"/>
        <w:adjustRightInd w:val="0"/>
        <w:spacing w:line="288" w:lineRule="auto"/>
        <w:ind w:left="400"/>
        <w:textAlignment w:val="baseline"/>
        <w:rPr>
          <w:color w:val="000000"/>
          <w:sz w:val="20"/>
          <w:szCs w:val="20"/>
        </w:rPr>
      </w:pPr>
      <w:r>
        <w:rPr>
          <w:rFonts w:hint="eastAsia"/>
          <w:color w:val="000000"/>
          <w:sz w:val="20"/>
          <w:szCs w:val="20"/>
        </w:rPr>
        <w:t xml:space="preserve">2.3 </w:t>
      </w:r>
      <w:r>
        <w:rPr>
          <w:color w:val="000000"/>
          <w:sz w:val="20"/>
          <w:szCs w:val="20"/>
        </w:rPr>
        <w:t xml:space="preserve"> </w:t>
      </w:r>
      <w:r>
        <w:rPr>
          <w:rFonts w:hint="eastAsia"/>
          <w:color w:val="000000"/>
          <w:sz w:val="20"/>
          <w:szCs w:val="20"/>
        </w:rPr>
        <w:t>MySQL</w:t>
      </w:r>
      <w:r>
        <w:rPr>
          <w:rFonts w:hint="eastAsia"/>
          <w:color w:val="000000"/>
          <w:sz w:val="20"/>
          <w:szCs w:val="20"/>
        </w:rPr>
        <w:t>图形化管理工具</w:t>
      </w:r>
    </w:p>
    <w:p w14:paraId="4F15CEFD"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12B2AF08" w14:textId="77777777" w:rsidR="005D30CE" w:rsidRPr="002E12E1" w:rsidRDefault="00CF4D81" w:rsidP="002E12E1">
      <w:pPr>
        <w:pStyle w:val="a8"/>
        <w:numPr>
          <w:ilvl w:val="0"/>
          <w:numId w:val="19"/>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lastRenderedPageBreak/>
        <w:t>掌握</w:t>
      </w:r>
      <w:r w:rsidRPr="002E12E1">
        <w:rPr>
          <w:rFonts w:ascii="Verdana" w:hAnsi="Verdana" w:hint="eastAsia"/>
          <w:sz w:val="20"/>
          <w:szCs w:val="20"/>
        </w:rPr>
        <w:t>M</w:t>
      </w:r>
      <w:r w:rsidRPr="002E12E1">
        <w:rPr>
          <w:rFonts w:ascii="Verdana" w:hAnsi="Verdana"/>
          <w:sz w:val="20"/>
          <w:szCs w:val="20"/>
        </w:rPr>
        <w:t>ySQL</w:t>
      </w:r>
      <w:r w:rsidRPr="002E12E1">
        <w:rPr>
          <w:rFonts w:ascii="Verdana" w:hAnsi="Verdana" w:hint="eastAsia"/>
          <w:sz w:val="20"/>
          <w:szCs w:val="20"/>
        </w:rPr>
        <w:t>的安装与配置方法</w:t>
      </w:r>
    </w:p>
    <w:p w14:paraId="6BF187B1" w14:textId="77777777" w:rsidR="005D30CE" w:rsidRPr="002E12E1" w:rsidRDefault="00CF4D81" w:rsidP="002E12E1">
      <w:pPr>
        <w:pStyle w:val="a8"/>
        <w:numPr>
          <w:ilvl w:val="0"/>
          <w:numId w:val="19"/>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掌握启动、停止、连接、断开</w:t>
      </w:r>
      <w:r w:rsidRPr="002E12E1">
        <w:rPr>
          <w:rFonts w:ascii="Verdana" w:hAnsi="Verdana" w:hint="eastAsia"/>
          <w:sz w:val="20"/>
          <w:szCs w:val="20"/>
        </w:rPr>
        <w:t>M</w:t>
      </w:r>
      <w:r w:rsidRPr="002E12E1">
        <w:rPr>
          <w:rFonts w:ascii="Verdana" w:hAnsi="Verdana"/>
          <w:sz w:val="20"/>
          <w:szCs w:val="20"/>
        </w:rPr>
        <w:t>ySQL</w:t>
      </w:r>
      <w:r w:rsidRPr="002E12E1">
        <w:rPr>
          <w:rFonts w:ascii="Verdana" w:hAnsi="Verdana" w:hint="eastAsia"/>
          <w:sz w:val="20"/>
          <w:szCs w:val="20"/>
        </w:rPr>
        <w:t>的方法</w:t>
      </w:r>
    </w:p>
    <w:p w14:paraId="2BEF7D93" w14:textId="77777777" w:rsidR="005D30CE" w:rsidRPr="002E12E1" w:rsidRDefault="002E12E1" w:rsidP="002E12E1">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Pr>
          <w:rFonts w:ascii="宋体" w:hAnsi="宋体" w:hint="eastAsia"/>
          <w:sz w:val="20"/>
          <w:szCs w:val="20"/>
        </w:rPr>
        <w:t>③</w:t>
      </w:r>
      <w:proofErr w:type="gramStart"/>
      <w:r w:rsidR="00CF4D81" w:rsidRPr="002E12E1">
        <w:rPr>
          <w:rFonts w:ascii="Verdana" w:hAnsi="Verdana" w:hint="eastAsia"/>
          <w:sz w:val="20"/>
          <w:szCs w:val="20"/>
        </w:rPr>
        <w:t>掌握信</w:t>
      </w:r>
      <w:proofErr w:type="gramEnd"/>
      <w:r w:rsidR="00CF4D81" w:rsidRPr="002E12E1">
        <w:rPr>
          <w:rFonts w:ascii="Verdana" w:hAnsi="Verdana" w:hint="eastAsia"/>
          <w:sz w:val="20"/>
          <w:szCs w:val="20"/>
        </w:rPr>
        <w:t>MySQL</w:t>
      </w:r>
      <w:r w:rsidR="00CF4D81" w:rsidRPr="002E12E1">
        <w:rPr>
          <w:rFonts w:ascii="Verdana" w:hAnsi="Verdana" w:hint="eastAsia"/>
          <w:sz w:val="20"/>
          <w:szCs w:val="20"/>
        </w:rPr>
        <w:t>图形化管理工具的安装与使用</w:t>
      </w:r>
    </w:p>
    <w:p w14:paraId="1DB13603" w14:textId="77777777" w:rsidR="005D30CE" w:rsidRDefault="00CF4D81">
      <w:pPr>
        <w:spacing w:line="288" w:lineRule="auto"/>
        <w:rPr>
          <w:color w:val="000000"/>
          <w:kern w:val="0"/>
          <w:sz w:val="20"/>
          <w:szCs w:val="20"/>
        </w:rPr>
      </w:pPr>
      <w:r>
        <w:rPr>
          <w:rFonts w:hint="eastAsia"/>
          <w:color w:val="000000"/>
          <w:kern w:val="0"/>
          <w:sz w:val="20"/>
          <w:szCs w:val="20"/>
        </w:rPr>
        <w:t>能力要求：</w:t>
      </w:r>
    </w:p>
    <w:p w14:paraId="3271E11D" w14:textId="77777777" w:rsidR="005D30CE" w:rsidRPr="002E12E1" w:rsidRDefault="002E12E1" w:rsidP="002E12E1">
      <w:pPr>
        <w:spacing w:line="288" w:lineRule="auto"/>
        <w:ind w:firstLineChars="300" w:firstLine="600"/>
        <w:rPr>
          <w:color w:val="000000"/>
          <w:kern w:val="0"/>
          <w:sz w:val="20"/>
          <w:szCs w:val="20"/>
        </w:rPr>
      </w:pPr>
      <w:r w:rsidRPr="002E12E1">
        <w:rPr>
          <w:rFonts w:ascii="宋体" w:hAnsi="宋体" w:cs="宋体" w:hint="eastAsia"/>
          <w:kern w:val="0"/>
          <w:sz w:val="20"/>
          <w:szCs w:val="20"/>
        </w:rPr>
        <w:t>①</w:t>
      </w:r>
      <w:r w:rsidR="00CF4D81" w:rsidRPr="002E12E1">
        <w:rPr>
          <w:rFonts w:ascii="宋体" w:hAnsi="宋体" w:cs="宋体" w:hint="eastAsia"/>
          <w:kern w:val="0"/>
          <w:sz w:val="20"/>
          <w:szCs w:val="20"/>
        </w:rPr>
        <w:t>掌握MySQL软件的下载及安装，掌握常见图形界面的安装和使用</w:t>
      </w:r>
    </w:p>
    <w:p w14:paraId="55D5EF13"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0B418811" w14:textId="77777777" w:rsidR="005D30CE" w:rsidRDefault="00CF4D81">
      <w:pPr>
        <w:spacing w:line="288" w:lineRule="auto"/>
        <w:ind w:firstLineChars="200" w:firstLine="400"/>
        <w:rPr>
          <w:rFonts w:ascii="Tahoma" w:hAnsi="Tahoma" w:cs="Tahoma"/>
          <w:color w:val="000000"/>
          <w:sz w:val="20"/>
          <w:szCs w:val="20"/>
        </w:rPr>
      </w:pPr>
      <w:r>
        <w:rPr>
          <w:rFonts w:ascii="Tahoma" w:hAnsi="Tahoma" w:cs="Tahoma" w:hint="eastAsia"/>
          <w:color w:val="000000"/>
          <w:sz w:val="20"/>
          <w:szCs w:val="20"/>
        </w:rPr>
        <w:t>MySQL</w:t>
      </w:r>
      <w:r>
        <w:rPr>
          <w:rFonts w:ascii="Tahoma" w:hAnsi="Tahoma" w:cs="Tahoma" w:hint="eastAsia"/>
          <w:color w:val="000000"/>
          <w:sz w:val="20"/>
          <w:szCs w:val="20"/>
        </w:rPr>
        <w:t>软件的下载及安装</w:t>
      </w:r>
    </w:p>
    <w:p w14:paraId="6C0DB7AF" w14:textId="0FCB16DE" w:rsidR="005D30CE" w:rsidRDefault="00CF4D81">
      <w:pPr>
        <w:spacing w:line="288" w:lineRule="auto"/>
        <w:ind w:firstLineChars="200" w:firstLine="402"/>
        <w:rPr>
          <w:b/>
          <w:kern w:val="0"/>
          <w:sz w:val="20"/>
          <w:szCs w:val="20"/>
        </w:rPr>
      </w:pPr>
      <w:r>
        <w:rPr>
          <w:b/>
          <w:kern w:val="0"/>
          <w:sz w:val="20"/>
          <w:szCs w:val="20"/>
        </w:rPr>
        <w:t>第</w:t>
      </w:r>
      <w:r>
        <w:rPr>
          <w:b/>
          <w:kern w:val="0"/>
          <w:sz w:val="20"/>
          <w:szCs w:val="20"/>
        </w:rPr>
        <w:t>3</w:t>
      </w:r>
      <w:r>
        <w:rPr>
          <w:b/>
          <w:kern w:val="0"/>
          <w:sz w:val="20"/>
          <w:szCs w:val="20"/>
        </w:rPr>
        <w:t>单元</w:t>
      </w:r>
      <w:r>
        <w:rPr>
          <w:rFonts w:hint="eastAsia"/>
          <w:b/>
          <w:kern w:val="0"/>
          <w:sz w:val="20"/>
          <w:szCs w:val="20"/>
        </w:rPr>
        <w:t xml:space="preserve">   </w:t>
      </w:r>
      <w:r>
        <w:rPr>
          <w:rFonts w:hint="eastAsia"/>
          <w:b/>
          <w:kern w:val="0"/>
          <w:sz w:val="20"/>
          <w:szCs w:val="20"/>
        </w:rPr>
        <w:t>数据库的基本操作</w:t>
      </w:r>
      <w:r>
        <w:rPr>
          <w:rFonts w:hint="eastAsia"/>
          <w:b/>
          <w:kern w:val="0"/>
          <w:sz w:val="20"/>
          <w:szCs w:val="20"/>
        </w:rPr>
        <w:t xml:space="preserve"> </w:t>
      </w:r>
      <w:r>
        <w:rPr>
          <w:b/>
          <w:kern w:val="0"/>
          <w:sz w:val="20"/>
          <w:szCs w:val="20"/>
        </w:rPr>
        <w:t xml:space="preserve">   </w:t>
      </w:r>
      <w:r>
        <w:rPr>
          <w:rFonts w:hint="eastAsia"/>
          <w:b/>
          <w:kern w:val="0"/>
          <w:sz w:val="20"/>
          <w:szCs w:val="20"/>
        </w:rPr>
        <w:t xml:space="preserve"> </w:t>
      </w:r>
      <w:r>
        <w:rPr>
          <w:rFonts w:hint="eastAsia"/>
          <w:b/>
          <w:color w:val="000000"/>
          <w:kern w:val="0"/>
          <w:sz w:val="20"/>
          <w:szCs w:val="20"/>
        </w:rPr>
        <w:t>理论课时</w:t>
      </w:r>
      <w:r w:rsidR="006F1960">
        <w:rPr>
          <w:b/>
          <w:color w:val="000000"/>
          <w:kern w:val="0"/>
          <w:sz w:val="20"/>
          <w:szCs w:val="20"/>
        </w:rPr>
        <w:t>4</w:t>
      </w:r>
      <w:r>
        <w:rPr>
          <w:b/>
          <w:color w:val="000000"/>
          <w:kern w:val="0"/>
          <w:sz w:val="20"/>
          <w:szCs w:val="20"/>
        </w:rPr>
        <w:t xml:space="preserve">   </w:t>
      </w:r>
    </w:p>
    <w:p w14:paraId="654CA7AA"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48C8FE99"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3.1</w:t>
      </w:r>
      <w:r>
        <w:rPr>
          <w:sz w:val="20"/>
          <w:szCs w:val="20"/>
        </w:rPr>
        <w:t xml:space="preserve"> </w:t>
      </w:r>
      <w:r>
        <w:rPr>
          <w:rFonts w:hint="eastAsia"/>
          <w:sz w:val="20"/>
          <w:szCs w:val="20"/>
        </w:rPr>
        <w:t>熟练掌握使用</w:t>
      </w:r>
      <w:r>
        <w:rPr>
          <w:rFonts w:hint="eastAsia"/>
          <w:sz w:val="20"/>
          <w:szCs w:val="20"/>
        </w:rPr>
        <w:t>C</w:t>
      </w:r>
      <w:r>
        <w:rPr>
          <w:sz w:val="20"/>
          <w:szCs w:val="20"/>
        </w:rPr>
        <w:t xml:space="preserve">REATE DATABASE </w:t>
      </w:r>
      <w:r>
        <w:rPr>
          <w:rFonts w:hint="eastAsia"/>
          <w:sz w:val="20"/>
          <w:szCs w:val="20"/>
        </w:rPr>
        <w:t>语句创建数据库</w:t>
      </w:r>
    </w:p>
    <w:p w14:paraId="61DC0541"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3.2</w:t>
      </w:r>
      <w:r>
        <w:rPr>
          <w:sz w:val="20"/>
          <w:szCs w:val="20"/>
        </w:rPr>
        <w:t xml:space="preserve"> </w:t>
      </w:r>
      <w:r>
        <w:rPr>
          <w:rFonts w:hint="eastAsia"/>
          <w:sz w:val="20"/>
          <w:szCs w:val="20"/>
        </w:rPr>
        <w:t>熟练掌握使用</w:t>
      </w:r>
      <w:r>
        <w:rPr>
          <w:rFonts w:hint="eastAsia"/>
          <w:sz w:val="20"/>
          <w:szCs w:val="20"/>
        </w:rPr>
        <w:t>S</w:t>
      </w:r>
      <w:r>
        <w:rPr>
          <w:sz w:val="20"/>
          <w:szCs w:val="20"/>
        </w:rPr>
        <w:t xml:space="preserve">HOW DATABASES </w:t>
      </w:r>
      <w:r>
        <w:rPr>
          <w:rFonts w:hint="eastAsia"/>
          <w:sz w:val="20"/>
          <w:szCs w:val="20"/>
        </w:rPr>
        <w:t>语句查看数据库</w:t>
      </w:r>
    </w:p>
    <w:p w14:paraId="50C26801"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3.3</w:t>
      </w:r>
      <w:r>
        <w:rPr>
          <w:sz w:val="20"/>
          <w:szCs w:val="20"/>
        </w:rPr>
        <w:t xml:space="preserve"> </w:t>
      </w:r>
      <w:r>
        <w:rPr>
          <w:rFonts w:hint="eastAsia"/>
          <w:sz w:val="20"/>
          <w:szCs w:val="20"/>
        </w:rPr>
        <w:t>熟练掌握使用</w:t>
      </w:r>
      <w:r>
        <w:rPr>
          <w:rFonts w:hint="eastAsia"/>
          <w:sz w:val="20"/>
          <w:szCs w:val="20"/>
        </w:rPr>
        <w:t>U</w:t>
      </w:r>
      <w:r>
        <w:rPr>
          <w:sz w:val="20"/>
          <w:szCs w:val="20"/>
        </w:rPr>
        <w:t>SE</w:t>
      </w:r>
      <w:r>
        <w:rPr>
          <w:rFonts w:hint="eastAsia"/>
          <w:sz w:val="20"/>
          <w:szCs w:val="20"/>
        </w:rPr>
        <w:t>语句选择数据库</w:t>
      </w:r>
    </w:p>
    <w:p w14:paraId="4D1CBC97"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3.4</w:t>
      </w:r>
      <w:r>
        <w:rPr>
          <w:sz w:val="20"/>
          <w:szCs w:val="20"/>
        </w:rPr>
        <w:t xml:space="preserve"> </w:t>
      </w:r>
      <w:r>
        <w:rPr>
          <w:rFonts w:hint="eastAsia"/>
          <w:sz w:val="20"/>
          <w:szCs w:val="20"/>
        </w:rPr>
        <w:t>熟练掌握使用</w:t>
      </w:r>
      <w:r>
        <w:rPr>
          <w:rFonts w:hint="eastAsia"/>
          <w:sz w:val="20"/>
          <w:szCs w:val="20"/>
        </w:rPr>
        <w:t>DROP</w:t>
      </w:r>
      <w:r>
        <w:rPr>
          <w:sz w:val="20"/>
          <w:szCs w:val="20"/>
        </w:rPr>
        <w:t xml:space="preserve"> </w:t>
      </w:r>
      <w:r>
        <w:rPr>
          <w:rFonts w:hint="eastAsia"/>
          <w:sz w:val="20"/>
          <w:szCs w:val="20"/>
        </w:rPr>
        <w:t>DATABASE</w:t>
      </w:r>
      <w:r>
        <w:rPr>
          <w:sz w:val="20"/>
          <w:szCs w:val="20"/>
        </w:rPr>
        <w:t xml:space="preserve"> </w:t>
      </w:r>
      <w:r>
        <w:rPr>
          <w:rFonts w:hint="eastAsia"/>
          <w:sz w:val="20"/>
          <w:szCs w:val="20"/>
        </w:rPr>
        <w:t>语句删除数据库</w:t>
      </w:r>
    </w:p>
    <w:p w14:paraId="627BB89B"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3.5</w:t>
      </w:r>
      <w:r>
        <w:rPr>
          <w:sz w:val="20"/>
          <w:szCs w:val="20"/>
        </w:rPr>
        <w:t xml:space="preserve"> </w:t>
      </w:r>
      <w:r>
        <w:rPr>
          <w:rFonts w:hint="eastAsia"/>
          <w:sz w:val="20"/>
          <w:szCs w:val="20"/>
        </w:rPr>
        <w:t>了解常见的存储引擎工作原理</w:t>
      </w:r>
    </w:p>
    <w:p w14:paraId="3F6604A6"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3.6</w:t>
      </w:r>
      <w:r>
        <w:rPr>
          <w:sz w:val="20"/>
          <w:szCs w:val="20"/>
        </w:rPr>
        <w:t xml:space="preserve"> </w:t>
      </w:r>
      <w:r>
        <w:rPr>
          <w:rFonts w:hint="eastAsia"/>
          <w:sz w:val="20"/>
          <w:szCs w:val="20"/>
        </w:rPr>
        <w:t>熟悉如何选择符合需求的存储引擎</w:t>
      </w:r>
    </w:p>
    <w:p w14:paraId="47CD3530"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267E46F5" w14:textId="77777777" w:rsidR="005D30CE" w:rsidRPr="002E12E1" w:rsidRDefault="00CF4D81" w:rsidP="002E12E1">
      <w:pPr>
        <w:pStyle w:val="a8"/>
        <w:numPr>
          <w:ilvl w:val="0"/>
          <w:numId w:val="20"/>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创建数据库</w:t>
      </w:r>
    </w:p>
    <w:p w14:paraId="5574FAA5" w14:textId="77777777" w:rsidR="005D30CE" w:rsidRPr="002E12E1" w:rsidRDefault="00CF4D81" w:rsidP="002E12E1">
      <w:pPr>
        <w:pStyle w:val="a8"/>
        <w:numPr>
          <w:ilvl w:val="0"/>
          <w:numId w:val="20"/>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查看数据库</w:t>
      </w:r>
    </w:p>
    <w:p w14:paraId="03C07D63" w14:textId="77777777" w:rsidR="005D30CE" w:rsidRPr="002E12E1" w:rsidRDefault="00CF4D81" w:rsidP="002E12E1">
      <w:pPr>
        <w:pStyle w:val="a8"/>
        <w:numPr>
          <w:ilvl w:val="0"/>
          <w:numId w:val="20"/>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选择数据库</w:t>
      </w:r>
    </w:p>
    <w:p w14:paraId="0A96F298" w14:textId="77777777" w:rsidR="005D30CE" w:rsidRPr="002E12E1" w:rsidRDefault="00CF4D81" w:rsidP="002E12E1">
      <w:pPr>
        <w:pStyle w:val="a8"/>
        <w:numPr>
          <w:ilvl w:val="0"/>
          <w:numId w:val="20"/>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删除数据库</w:t>
      </w:r>
    </w:p>
    <w:p w14:paraId="5BE56A76" w14:textId="77777777" w:rsidR="005D30CE" w:rsidRPr="002E12E1" w:rsidRDefault="002E12E1" w:rsidP="002E12E1">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sidRPr="002E12E1">
        <w:rPr>
          <w:rFonts w:ascii="宋体" w:hAnsi="宋体" w:hint="eastAsia"/>
          <w:sz w:val="20"/>
          <w:szCs w:val="20"/>
        </w:rPr>
        <w:t>⑤</w:t>
      </w:r>
      <w:r w:rsidR="00CF4D81" w:rsidRPr="002E12E1">
        <w:rPr>
          <w:rFonts w:ascii="Verdana" w:hAnsi="Verdana" w:hint="eastAsia"/>
          <w:sz w:val="20"/>
          <w:szCs w:val="20"/>
        </w:rPr>
        <w:t>数据库存储引擎</w:t>
      </w:r>
    </w:p>
    <w:p w14:paraId="0B322862" w14:textId="77777777" w:rsidR="005D30CE" w:rsidRDefault="00CF4D81">
      <w:pPr>
        <w:spacing w:line="288" w:lineRule="auto"/>
        <w:rPr>
          <w:color w:val="000000"/>
          <w:kern w:val="0"/>
          <w:sz w:val="20"/>
          <w:szCs w:val="20"/>
        </w:rPr>
      </w:pPr>
      <w:r>
        <w:rPr>
          <w:rFonts w:hint="eastAsia"/>
          <w:color w:val="000000"/>
          <w:kern w:val="0"/>
          <w:sz w:val="20"/>
          <w:szCs w:val="20"/>
        </w:rPr>
        <w:t>能力要求：</w:t>
      </w:r>
    </w:p>
    <w:p w14:paraId="1E43E037" w14:textId="77777777" w:rsidR="005D30CE" w:rsidRPr="002E12E1" w:rsidRDefault="002E12E1" w:rsidP="002E12E1">
      <w:pPr>
        <w:spacing w:line="288" w:lineRule="auto"/>
        <w:ind w:firstLineChars="200" w:firstLine="400"/>
        <w:rPr>
          <w:color w:val="000000"/>
          <w:kern w:val="0"/>
          <w:sz w:val="20"/>
          <w:szCs w:val="20"/>
        </w:rPr>
      </w:pPr>
      <w:r w:rsidRPr="002E12E1">
        <w:rPr>
          <w:rFonts w:ascii="宋体" w:hAnsi="宋体" w:cs="宋体" w:hint="eastAsia"/>
          <w:kern w:val="0"/>
          <w:sz w:val="20"/>
          <w:szCs w:val="20"/>
        </w:rPr>
        <w:t>①</w:t>
      </w:r>
      <w:r w:rsidR="00CF4D81" w:rsidRPr="002E12E1">
        <w:rPr>
          <w:rFonts w:ascii="宋体" w:hAnsi="宋体" w:cs="宋体" w:hint="eastAsia"/>
          <w:kern w:val="0"/>
          <w:sz w:val="20"/>
          <w:szCs w:val="20"/>
        </w:rPr>
        <w:t>掌握数据库的创建方法，掌握数据库的修改和删除方法</w:t>
      </w:r>
    </w:p>
    <w:p w14:paraId="2CFD62B1"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0FBFE96F" w14:textId="77777777" w:rsidR="005D30CE" w:rsidRDefault="00CF4D81">
      <w:pPr>
        <w:spacing w:line="288" w:lineRule="auto"/>
        <w:ind w:firstLineChars="200" w:firstLine="400"/>
        <w:rPr>
          <w:color w:val="000000"/>
          <w:kern w:val="0"/>
          <w:sz w:val="20"/>
          <w:szCs w:val="20"/>
        </w:rPr>
      </w:pPr>
      <w:r>
        <w:rPr>
          <w:rFonts w:hint="eastAsia"/>
          <w:color w:val="000000"/>
          <w:kern w:val="0"/>
          <w:sz w:val="20"/>
          <w:szCs w:val="20"/>
        </w:rPr>
        <w:t>数据库存储引擎选择</w:t>
      </w:r>
    </w:p>
    <w:p w14:paraId="506B0597" w14:textId="7D38FBD1" w:rsidR="005D30CE" w:rsidRDefault="00CF4D81">
      <w:pPr>
        <w:spacing w:line="288" w:lineRule="auto"/>
        <w:ind w:firstLineChars="200" w:firstLine="402"/>
        <w:rPr>
          <w:b/>
          <w:color w:val="000000"/>
          <w:kern w:val="0"/>
          <w:sz w:val="20"/>
          <w:szCs w:val="20"/>
        </w:rPr>
      </w:pPr>
      <w:r>
        <w:rPr>
          <w:b/>
          <w:color w:val="000000"/>
          <w:kern w:val="0"/>
          <w:sz w:val="20"/>
          <w:szCs w:val="20"/>
        </w:rPr>
        <w:t>第</w:t>
      </w:r>
      <w:r>
        <w:rPr>
          <w:b/>
          <w:color w:val="000000"/>
          <w:kern w:val="0"/>
          <w:sz w:val="20"/>
          <w:szCs w:val="20"/>
        </w:rPr>
        <w:t>4</w:t>
      </w:r>
      <w:r>
        <w:rPr>
          <w:b/>
          <w:color w:val="000000"/>
          <w:kern w:val="0"/>
          <w:sz w:val="20"/>
          <w:szCs w:val="20"/>
        </w:rPr>
        <w:t>单元</w:t>
      </w:r>
      <w:r>
        <w:rPr>
          <w:rFonts w:hint="eastAsia"/>
          <w:b/>
          <w:color w:val="000000"/>
          <w:kern w:val="0"/>
          <w:sz w:val="20"/>
          <w:szCs w:val="20"/>
        </w:rPr>
        <w:t xml:space="preserve"> </w:t>
      </w:r>
      <w:r>
        <w:rPr>
          <w:b/>
          <w:color w:val="000000"/>
          <w:kern w:val="0"/>
          <w:sz w:val="20"/>
          <w:szCs w:val="20"/>
        </w:rPr>
        <w:t xml:space="preserve"> </w:t>
      </w:r>
      <w:r>
        <w:rPr>
          <w:rFonts w:hint="eastAsia"/>
          <w:b/>
          <w:color w:val="000000"/>
          <w:kern w:val="0"/>
          <w:sz w:val="20"/>
          <w:szCs w:val="20"/>
        </w:rPr>
        <w:t>数据表的基本操作</w:t>
      </w:r>
      <w:r>
        <w:rPr>
          <w:rFonts w:hint="eastAsia"/>
          <w:b/>
          <w:color w:val="000000"/>
          <w:kern w:val="0"/>
          <w:sz w:val="20"/>
          <w:szCs w:val="20"/>
        </w:rPr>
        <w:t xml:space="preserve">   </w:t>
      </w:r>
      <w:r>
        <w:rPr>
          <w:rFonts w:hint="eastAsia"/>
          <w:b/>
          <w:color w:val="000000"/>
          <w:kern w:val="0"/>
          <w:sz w:val="20"/>
          <w:szCs w:val="20"/>
        </w:rPr>
        <w:t>理论课时：</w:t>
      </w:r>
      <w:r w:rsidR="006F1960">
        <w:rPr>
          <w:b/>
          <w:color w:val="000000"/>
          <w:kern w:val="0"/>
          <w:sz w:val="20"/>
          <w:szCs w:val="20"/>
        </w:rPr>
        <w:t>6</w:t>
      </w:r>
      <w:r>
        <w:rPr>
          <w:b/>
          <w:color w:val="000000"/>
          <w:kern w:val="0"/>
          <w:sz w:val="20"/>
          <w:szCs w:val="20"/>
        </w:rPr>
        <w:t xml:space="preserve"> </w:t>
      </w:r>
    </w:p>
    <w:p w14:paraId="34C24986"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1C8B6117"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4.1</w:t>
      </w:r>
      <w:r>
        <w:rPr>
          <w:sz w:val="20"/>
          <w:szCs w:val="20"/>
        </w:rPr>
        <w:t xml:space="preserve"> </w:t>
      </w:r>
      <w:r>
        <w:rPr>
          <w:rFonts w:hint="eastAsia"/>
          <w:sz w:val="20"/>
          <w:szCs w:val="20"/>
        </w:rPr>
        <w:t>数据类型（数字、日期和时间、字符串）</w:t>
      </w:r>
    </w:p>
    <w:p w14:paraId="2A1866CE"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4.2</w:t>
      </w:r>
      <w:r>
        <w:rPr>
          <w:sz w:val="20"/>
          <w:szCs w:val="20"/>
        </w:rPr>
        <w:t xml:space="preserve"> </w:t>
      </w:r>
      <w:r>
        <w:rPr>
          <w:rFonts w:hint="eastAsia"/>
          <w:sz w:val="20"/>
          <w:szCs w:val="20"/>
        </w:rPr>
        <w:t>创建数据表</w:t>
      </w:r>
    </w:p>
    <w:p w14:paraId="052CB033"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4.3</w:t>
      </w:r>
      <w:r>
        <w:rPr>
          <w:sz w:val="20"/>
          <w:szCs w:val="20"/>
        </w:rPr>
        <w:t xml:space="preserve"> </w:t>
      </w:r>
      <w:r>
        <w:rPr>
          <w:rFonts w:hint="eastAsia"/>
          <w:sz w:val="20"/>
          <w:szCs w:val="20"/>
        </w:rPr>
        <w:t>查看表结构（查看表基本结构语句、查看表详细结构语句）</w:t>
      </w:r>
    </w:p>
    <w:p w14:paraId="1E705352"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4.4</w:t>
      </w:r>
      <w:r>
        <w:rPr>
          <w:sz w:val="20"/>
          <w:szCs w:val="20"/>
        </w:rPr>
        <w:t xml:space="preserve"> </w:t>
      </w:r>
      <w:r>
        <w:rPr>
          <w:rFonts w:hint="eastAsia"/>
          <w:sz w:val="20"/>
          <w:szCs w:val="20"/>
        </w:rPr>
        <w:t>修改数据表</w:t>
      </w:r>
    </w:p>
    <w:p w14:paraId="56392C82"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4.5</w:t>
      </w:r>
      <w:r>
        <w:rPr>
          <w:sz w:val="20"/>
          <w:szCs w:val="20"/>
        </w:rPr>
        <w:t xml:space="preserve"> </w:t>
      </w:r>
      <w:r>
        <w:rPr>
          <w:rFonts w:hint="eastAsia"/>
          <w:sz w:val="20"/>
          <w:szCs w:val="20"/>
        </w:rPr>
        <w:t>数据完整性约束</w:t>
      </w:r>
    </w:p>
    <w:p w14:paraId="6A6D4826"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7D75BA3C" w14:textId="77777777" w:rsidR="005D30CE" w:rsidRPr="002E12E1" w:rsidRDefault="00CF4D81" w:rsidP="002E12E1">
      <w:pPr>
        <w:pStyle w:val="a8"/>
        <w:numPr>
          <w:ilvl w:val="0"/>
          <w:numId w:val="21"/>
        </w:numPr>
        <w:autoSpaceDE w:val="0"/>
        <w:autoSpaceDN w:val="0"/>
        <w:adjustRightInd w:val="0"/>
        <w:spacing w:line="288" w:lineRule="auto"/>
        <w:ind w:firstLineChars="0"/>
        <w:textAlignment w:val="baseline"/>
        <w:rPr>
          <w:sz w:val="20"/>
          <w:szCs w:val="20"/>
        </w:rPr>
      </w:pPr>
      <w:r w:rsidRPr="002E12E1">
        <w:rPr>
          <w:rFonts w:hint="eastAsia"/>
          <w:sz w:val="20"/>
          <w:szCs w:val="20"/>
        </w:rPr>
        <w:t>了解数据类型</w:t>
      </w:r>
    </w:p>
    <w:p w14:paraId="2876873C" w14:textId="77777777" w:rsidR="005D30CE" w:rsidRPr="002E12E1" w:rsidRDefault="00CF4D81" w:rsidP="002E12E1">
      <w:pPr>
        <w:pStyle w:val="a8"/>
        <w:numPr>
          <w:ilvl w:val="0"/>
          <w:numId w:val="21"/>
        </w:numPr>
        <w:autoSpaceDE w:val="0"/>
        <w:autoSpaceDN w:val="0"/>
        <w:adjustRightInd w:val="0"/>
        <w:spacing w:line="288" w:lineRule="auto"/>
        <w:ind w:firstLineChars="0"/>
        <w:textAlignment w:val="baseline"/>
        <w:rPr>
          <w:sz w:val="20"/>
          <w:szCs w:val="20"/>
        </w:rPr>
      </w:pPr>
      <w:r w:rsidRPr="002E12E1">
        <w:rPr>
          <w:rFonts w:hint="eastAsia"/>
          <w:sz w:val="20"/>
          <w:szCs w:val="20"/>
        </w:rPr>
        <w:t>掌握创建数据表</w:t>
      </w:r>
    </w:p>
    <w:p w14:paraId="662ED0F3" w14:textId="77777777" w:rsidR="005D30CE" w:rsidRPr="002E12E1" w:rsidRDefault="00CF4D81" w:rsidP="002E12E1">
      <w:pPr>
        <w:pStyle w:val="a8"/>
        <w:numPr>
          <w:ilvl w:val="0"/>
          <w:numId w:val="21"/>
        </w:numPr>
        <w:autoSpaceDE w:val="0"/>
        <w:autoSpaceDN w:val="0"/>
        <w:adjustRightInd w:val="0"/>
        <w:spacing w:line="288" w:lineRule="auto"/>
        <w:ind w:firstLineChars="0"/>
        <w:textAlignment w:val="baseline"/>
        <w:rPr>
          <w:sz w:val="20"/>
          <w:szCs w:val="20"/>
        </w:rPr>
      </w:pPr>
      <w:r w:rsidRPr="002E12E1">
        <w:rPr>
          <w:rFonts w:hint="eastAsia"/>
          <w:sz w:val="20"/>
          <w:szCs w:val="20"/>
        </w:rPr>
        <w:t>掌握查看表结构</w:t>
      </w:r>
    </w:p>
    <w:p w14:paraId="2D12F769" w14:textId="77777777" w:rsidR="005D30CE" w:rsidRPr="002E12E1" w:rsidRDefault="00CF4D81" w:rsidP="002E12E1">
      <w:pPr>
        <w:pStyle w:val="a8"/>
        <w:numPr>
          <w:ilvl w:val="0"/>
          <w:numId w:val="21"/>
        </w:numPr>
        <w:autoSpaceDE w:val="0"/>
        <w:autoSpaceDN w:val="0"/>
        <w:adjustRightInd w:val="0"/>
        <w:spacing w:line="288" w:lineRule="auto"/>
        <w:ind w:firstLineChars="0"/>
        <w:textAlignment w:val="baseline"/>
        <w:rPr>
          <w:sz w:val="20"/>
          <w:szCs w:val="20"/>
        </w:rPr>
      </w:pPr>
      <w:r w:rsidRPr="002E12E1">
        <w:rPr>
          <w:rFonts w:hint="eastAsia"/>
          <w:sz w:val="20"/>
          <w:szCs w:val="20"/>
        </w:rPr>
        <w:t>掌握对表结构的各种修改操作</w:t>
      </w:r>
    </w:p>
    <w:p w14:paraId="4BAA37A8" w14:textId="77777777" w:rsidR="005D30CE" w:rsidRPr="002E12E1" w:rsidRDefault="002E12E1" w:rsidP="002E12E1">
      <w:pPr>
        <w:pStyle w:val="a8"/>
        <w:autoSpaceDE w:val="0"/>
        <w:autoSpaceDN w:val="0"/>
        <w:adjustRightInd w:val="0"/>
        <w:spacing w:line="288" w:lineRule="auto"/>
        <w:ind w:leftChars="95" w:left="199" w:firstLineChars="100" w:firstLine="200"/>
        <w:textAlignment w:val="baseline"/>
        <w:rPr>
          <w:sz w:val="20"/>
          <w:szCs w:val="20"/>
        </w:rPr>
      </w:pPr>
      <w:r w:rsidRPr="002E12E1">
        <w:rPr>
          <w:rFonts w:ascii="宋体" w:hAnsi="宋体" w:hint="eastAsia"/>
          <w:sz w:val="20"/>
          <w:szCs w:val="20"/>
        </w:rPr>
        <w:lastRenderedPageBreak/>
        <w:t>⑤</w:t>
      </w:r>
      <w:r w:rsidR="00CF4D81" w:rsidRPr="002E12E1">
        <w:rPr>
          <w:rFonts w:hint="eastAsia"/>
          <w:sz w:val="20"/>
          <w:szCs w:val="20"/>
        </w:rPr>
        <w:t>掌握主键约束、</w:t>
      </w:r>
      <w:proofErr w:type="gramStart"/>
      <w:r w:rsidR="00CF4D81" w:rsidRPr="002E12E1">
        <w:rPr>
          <w:rFonts w:hint="eastAsia"/>
          <w:sz w:val="20"/>
          <w:szCs w:val="20"/>
        </w:rPr>
        <w:t>外键约束</w:t>
      </w:r>
      <w:proofErr w:type="gramEnd"/>
      <w:r w:rsidR="00CF4D81" w:rsidRPr="002E12E1">
        <w:rPr>
          <w:rFonts w:hint="eastAsia"/>
          <w:sz w:val="20"/>
          <w:szCs w:val="20"/>
        </w:rPr>
        <w:t>、唯一约束</w:t>
      </w:r>
    </w:p>
    <w:p w14:paraId="5C2610EE" w14:textId="77777777" w:rsidR="005D30CE" w:rsidRDefault="00CF4D81">
      <w:pPr>
        <w:spacing w:line="288" w:lineRule="auto"/>
        <w:rPr>
          <w:color w:val="000000"/>
          <w:kern w:val="0"/>
          <w:sz w:val="20"/>
          <w:szCs w:val="20"/>
        </w:rPr>
      </w:pPr>
      <w:r>
        <w:rPr>
          <w:rFonts w:hint="eastAsia"/>
          <w:color w:val="000000"/>
          <w:kern w:val="0"/>
          <w:sz w:val="20"/>
          <w:szCs w:val="20"/>
        </w:rPr>
        <w:t>能力要求：</w:t>
      </w:r>
    </w:p>
    <w:p w14:paraId="3B645FB1" w14:textId="77777777" w:rsidR="005D30CE" w:rsidRPr="002E12E1" w:rsidRDefault="002E12E1" w:rsidP="002E12E1">
      <w:pPr>
        <w:spacing w:line="288" w:lineRule="auto"/>
        <w:ind w:firstLineChars="200" w:firstLine="400"/>
        <w:rPr>
          <w:color w:val="000000"/>
          <w:kern w:val="0"/>
          <w:sz w:val="20"/>
          <w:szCs w:val="20"/>
        </w:rPr>
      </w:pPr>
      <w:r w:rsidRPr="002E12E1">
        <w:rPr>
          <w:rFonts w:ascii="宋体" w:hAnsi="宋体" w:cs="宋体" w:hint="eastAsia"/>
          <w:kern w:val="0"/>
          <w:sz w:val="20"/>
          <w:szCs w:val="20"/>
        </w:rPr>
        <w:t>①</w:t>
      </w:r>
      <w:r w:rsidR="00CF4D81" w:rsidRPr="002E12E1">
        <w:rPr>
          <w:rFonts w:ascii="宋体" w:hAnsi="宋体" w:cs="宋体" w:hint="eastAsia"/>
          <w:kern w:val="0"/>
          <w:sz w:val="20"/>
          <w:szCs w:val="20"/>
        </w:rPr>
        <w:t>掌握对数据表进行创建、查看、修改的S</w:t>
      </w:r>
      <w:r w:rsidR="00CF4D81" w:rsidRPr="002E12E1">
        <w:rPr>
          <w:rFonts w:ascii="宋体" w:hAnsi="宋体" w:cs="宋体"/>
          <w:kern w:val="0"/>
          <w:sz w:val="20"/>
          <w:szCs w:val="20"/>
        </w:rPr>
        <w:t>QL</w:t>
      </w:r>
      <w:r w:rsidR="00CF4D81" w:rsidRPr="002E12E1">
        <w:rPr>
          <w:rFonts w:ascii="宋体" w:hAnsi="宋体" w:cs="宋体" w:hint="eastAsia"/>
          <w:kern w:val="0"/>
          <w:sz w:val="20"/>
          <w:szCs w:val="20"/>
        </w:rPr>
        <w:t>语句的基本语法</w:t>
      </w:r>
    </w:p>
    <w:p w14:paraId="14B7CBFD"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6A1975B6"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主键约束、</w:t>
      </w:r>
      <w:proofErr w:type="gramStart"/>
      <w:r>
        <w:rPr>
          <w:rFonts w:ascii="Verdana" w:hAnsi="Verdana" w:hint="eastAsia"/>
          <w:sz w:val="20"/>
          <w:szCs w:val="20"/>
        </w:rPr>
        <w:t>外键约束</w:t>
      </w:r>
      <w:proofErr w:type="gramEnd"/>
      <w:r>
        <w:rPr>
          <w:rFonts w:ascii="Verdana" w:hAnsi="Verdana" w:hint="eastAsia"/>
          <w:sz w:val="20"/>
          <w:szCs w:val="20"/>
        </w:rPr>
        <w:t>、唯一约束的使用</w:t>
      </w:r>
    </w:p>
    <w:p w14:paraId="6DC5A7EC" w14:textId="0E217179" w:rsidR="005D30CE" w:rsidRDefault="00CF4D81">
      <w:pPr>
        <w:spacing w:line="288" w:lineRule="auto"/>
        <w:ind w:firstLineChars="200" w:firstLine="402"/>
        <w:rPr>
          <w:b/>
          <w:color w:val="000000"/>
          <w:kern w:val="0"/>
          <w:sz w:val="20"/>
          <w:szCs w:val="20"/>
        </w:rPr>
      </w:pPr>
      <w:r>
        <w:rPr>
          <w:b/>
          <w:color w:val="000000"/>
          <w:kern w:val="0"/>
          <w:sz w:val="20"/>
          <w:szCs w:val="20"/>
        </w:rPr>
        <w:t>第</w:t>
      </w:r>
      <w:r>
        <w:rPr>
          <w:b/>
          <w:color w:val="000000"/>
          <w:kern w:val="0"/>
          <w:sz w:val="20"/>
          <w:szCs w:val="20"/>
        </w:rPr>
        <w:t>5</w:t>
      </w:r>
      <w:r>
        <w:rPr>
          <w:b/>
          <w:color w:val="000000"/>
          <w:kern w:val="0"/>
          <w:sz w:val="20"/>
          <w:szCs w:val="20"/>
        </w:rPr>
        <w:t>单元</w:t>
      </w:r>
      <w:r>
        <w:rPr>
          <w:rFonts w:hint="eastAsia"/>
          <w:b/>
          <w:color w:val="000000"/>
          <w:kern w:val="0"/>
          <w:sz w:val="20"/>
          <w:szCs w:val="20"/>
        </w:rPr>
        <w:t xml:space="preserve"> </w:t>
      </w:r>
      <w:r>
        <w:rPr>
          <w:b/>
          <w:color w:val="000000"/>
          <w:kern w:val="0"/>
          <w:sz w:val="20"/>
          <w:szCs w:val="20"/>
        </w:rPr>
        <w:t xml:space="preserve"> </w:t>
      </w:r>
      <w:r>
        <w:rPr>
          <w:rFonts w:hint="eastAsia"/>
          <w:b/>
          <w:color w:val="000000"/>
          <w:kern w:val="0"/>
          <w:sz w:val="20"/>
          <w:szCs w:val="20"/>
        </w:rPr>
        <w:t>表数据的增、改、</w:t>
      </w:r>
      <w:proofErr w:type="gramStart"/>
      <w:r>
        <w:rPr>
          <w:rFonts w:hint="eastAsia"/>
          <w:b/>
          <w:color w:val="000000"/>
          <w:kern w:val="0"/>
          <w:sz w:val="20"/>
          <w:szCs w:val="20"/>
        </w:rPr>
        <w:t>删</w:t>
      </w:r>
      <w:proofErr w:type="gramEnd"/>
      <w:r>
        <w:rPr>
          <w:rFonts w:hint="eastAsia"/>
          <w:b/>
          <w:color w:val="000000"/>
          <w:kern w:val="0"/>
          <w:sz w:val="20"/>
          <w:szCs w:val="20"/>
        </w:rPr>
        <w:t>操作</w:t>
      </w:r>
      <w:r>
        <w:rPr>
          <w:rFonts w:hint="eastAsia"/>
          <w:b/>
          <w:color w:val="000000"/>
          <w:kern w:val="0"/>
          <w:sz w:val="20"/>
          <w:szCs w:val="20"/>
        </w:rPr>
        <w:t xml:space="preserve"> </w:t>
      </w:r>
      <w:r>
        <w:rPr>
          <w:b/>
          <w:color w:val="000000"/>
          <w:kern w:val="0"/>
          <w:sz w:val="20"/>
          <w:szCs w:val="20"/>
        </w:rPr>
        <w:t xml:space="preserve"> </w:t>
      </w:r>
      <w:r>
        <w:rPr>
          <w:rFonts w:hint="eastAsia"/>
          <w:b/>
          <w:color w:val="000000"/>
          <w:kern w:val="0"/>
          <w:sz w:val="20"/>
          <w:szCs w:val="20"/>
        </w:rPr>
        <w:t>理论课时</w:t>
      </w:r>
      <w:r>
        <w:rPr>
          <w:b/>
          <w:color w:val="000000"/>
          <w:kern w:val="0"/>
          <w:sz w:val="20"/>
          <w:szCs w:val="20"/>
        </w:rPr>
        <w:t xml:space="preserve">4   </w:t>
      </w:r>
    </w:p>
    <w:p w14:paraId="52C7FCA6"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5D344624"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 xml:space="preserve">5.1 </w:t>
      </w:r>
      <w:r>
        <w:rPr>
          <w:rFonts w:hint="eastAsia"/>
          <w:sz w:val="20"/>
          <w:szCs w:val="20"/>
        </w:rPr>
        <w:t>插入数据（插入完整数据、插入数据记录的一部分、插入多条记录）</w:t>
      </w:r>
    </w:p>
    <w:p w14:paraId="3973CB1D"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 xml:space="preserve">5.2 </w:t>
      </w:r>
      <w:r>
        <w:rPr>
          <w:rFonts w:hint="eastAsia"/>
          <w:sz w:val="20"/>
          <w:szCs w:val="20"/>
        </w:rPr>
        <w:t>修改数据</w:t>
      </w:r>
    </w:p>
    <w:p w14:paraId="2A43F0ED"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5</w:t>
      </w:r>
      <w:r>
        <w:rPr>
          <w:sz w:val="20"/>
          <w:szCs w:val="20"/>
        </w:rPr>
        <w:t>.</w:t>
      </w:r>
      <w:r>
        <w:rPr>
          <w:rFonts w:hint="eastAsia"/>
          <w:sz w:val="20"/>
          <w:szCs w:val="20"/>
        </w:rPr>
        <w:t xml:space="preserve">3 </w:t>
      </w:r>
      <w:r>
        <w:rPr>
          <w:rFonts w:hint="eastAsia"/>
          <w:sz w:val="20"/>
          <w:szCs w:val="20"/>
        </w:rPr>
        <w:t>删除数据（通过</w:t>
      </w:r>
      <w:r>
        <w:rPr>
          <w:rFonts w:hint="eastAsia"/>
          <w:sz w:val="20"/>
          <w:szCs w:val="20"/>
        </w:rPr>
        <w:t>D</w:t>
      </w:r>
      <w:r>
        <w:rPr>
          <w:sz w:val="20"/>
          <w:szCs w:val="20"/>
        </w:rPr>
        <w:t>ELETE</w:t>
      </w:r>
      <w:r>
        <w:rPr>
          <w:rFonts w:hint="eastAsia"/>
          <w:sz w:val="20"/>
          <w:szCs w:val="20"/>
        </w:rPr>
        <w:t>语句删除数据、通过</w:t>
      </w:r>
      <w:r>
        <w:rPr>
          <w:rFonts w:hint="eastAsia"/>
          <w:sz w:val="20"/>
          <w:szCs w:val="20"/>
        </w:rPr>
        <w:t>T</w:t>
      </w:r>
      <w:r>
        <w:rPr>
          <w:sz w:val="20"/>
          <w:szCs w:val="20"/>
        </w:rPr>
        <w:t>RUNCATE TABLE</w:t>
      </w:r>
      <w:r>
        <w:rPr>
          <w:rFonts w:hint="eastAsia"/>
          <w:sz w:val="20"/>
          <w:szCs w:val="20"/>
        </w:rPr>
        <w:t>语句）</w:t>
      </w:r>
    </w:p>
    <w:p w14:paraId="0B7E8254"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0F5A75E8" w14:textId="77777777" w:rsidR="005D30CE" w:rsidRPr="002E12E1" w:rsidRDefault="00CF4D81" w:rsidP="002E12E1">
      <w:pPr>
        <w:pStyle w:val="a8"/>
        <w:numPr>
          <w:ilvl w:val="0"/>
          <w:numId w:val="22"/>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数据插入</w:t>
      </w:r>
    </w:p>
    <w:p w14:paraId="1C6A1143" w14:textId="77777777" w:rsidR="005D30CE" w:rsidRPr="002E12E1" w:rsidRDefault="002E12E1" w:rsidP="002E12E1">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sidRPr="002E12E1">
        <w:rPr>
          <w:rFonts w:ascii="宋体" w:hAnsi="宋体" w:hint="eastAsia"/>
          <w:sz w:val="20"/>
          <w:szCs w:val="20"/>
        </w:rPr>
        <w:t>②</w:t>
      </w:r>
      <w:r w:rsidR="00CF4D81" w:rsidRPr="002E12E1">
        <w:rPr>
          <w:rFonts w:ascii="Verdana" w:hAnsi="Verdana" w:hint="eastAsia"/>
          <w:sz w:val="20"/>
          <w:szCs w:val="20"/>
        </w:rPr>
        <w:t>数据修改</w:t>
      </w:r>
    </w:p>
    <w:p w14:paraId="2C24F1DC" w14:textId="77777777" w:rsidR="005D30CE" w:rsidRDefault="002E12E1" w:rsidP="002E12E1">
      <w:pPr>
        <w:autoSpaceDE w:val="0"/>
        <w:autoSpaceDN w:val="0"/>
        <w:adjustRightInd w:val="0"/>
        <w:spacing w:line="288" w:lineRule="auto"/>
        <w:ind w:left="400"/>
        <w:textAlignment w:val="baseline"/>
        <w:rPr>
          <w:color w:val="000000"/>
          <w:kern w:val="0"/>
          <w:sz w:val="20"/>
          <w:szCs w:val="20"/>
        </w:rPr>
      </w:pPr>
      <w:r>
        <w:rPr>
          <w:rFonts w:ascii="宋体" w:hAnsi="宋体" w:hint="eastAsia"/>
          <w:sz w:val="20"/>
          <w:szCs w:val="20"/>
        </w:rPr>
        <w:t>③</w:t>
      </w:r>
      <w:r w:rsidR="00CF4D81">
        <w:rPr>
          <w:rFonts w:ascii="Verdana" w:hAnsi="Verdana" w:hint="eastAsia"/>
          <w:sz w:val="20"/>
          <w:szCs w:val="20"/>
        </w:rPr>
        <w:t>数据删除</w:t>
      </w:r>
    </w:p>
    <w:p w14:paraId="205F5971" w14:textId="77777777" w:rsidR="005D30CE" w:rsidRDefault="00CF4D81">
      <w:pPr>
        <w:autoSpaceDE w:val="0"/>
        <w:autoSpaceDN w:val="0"/>
        <w:adjustRightInd w:val="0"/>
        <w:spacing w:line="288" w:lineRule="auto"/>
        <w:textAlignment w:val="baseline"/>
        <w:rPr>
          <w:color w:val="000000"/>
          <w:kern w:val="0"/>
          <w:sz w:val="20"/>
          <w:szCs w:val="20"/>
        </w:rPr>
      </w:pPr>
      <w:r>
        <w:rPr>
          <w:rFonts w:hint="eastAsia"/>
          <w:color w:val="000000"/>
          <w:kern w:val="0"/>
          <w:sz w:val="20"/>
          <w:szCs w:val="20"/>
        </w:rPr>
        <w:t>能力要求：</w:t>
      </w:r>
    </w:p>
    <w:p w14:paraId="04F719B3" w14:textId="77777777" w:rsidR="005D30CE" w:rsidRDefault="00CF4D81">
      <w:pPr>
        <w:pStyle w:val="a8"/>
        <w:spacing w:line="288" w:lineRule="auto"/>
        <w:ind w:firstLineChars="0"/>
        <w:rPr>
          <w:color w:val="000000"/>
          <w:kern w:val="0"/>
          <w:sz w:val="20"/>
          <w:szCs w:val="20"/>
        </w:rPr>
      </w:pPr>
      <w:r>
        <w:rPr>
          <w:rFonts w:ascii="宋体" w:hAnsi="宋体" w:cs="宋体" w:hint="eastAsia"/>
          <w:kern w:val="0"/>
          <w:sz w:val="20"/>
          <w:szCs w:val="20"/>
        </w:rPr>
        <w:t xml:space="preserve">　掌握向数据表中添加、修改、删除数据的操作</w:t>
      </w:r>
    </w:p>
    <w:p w14:paraId="16A18CBF"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4EA12F03"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删除数据的操作</w:t>
      </w:r>
    </w:p>
    <w:p w14:paraId="189565B3" w14:textId="340ADBD7" w:rsidR="005D30CE" w:rsidRDefault="00CF4D81">
      <w:pPr>
        <w:spacing w:line="288" w:lineRule="auto"/>
        <w:ind w:firstLineChars="200" w:firstLine="402"/>
        <w:rPr>
          <w:b/>
          <w:color w:val="000000"/>
          <w:kern w:val="0"/>
          <w:sz w:val="20"/>
          <w:szCs w:val="20"/>
        </w:rPr>
      </w:pPr>
      <w:r>
        <w:rPr>
          <w:b/>
          <w:color w:val="000000"/>
          <w:kern w:val="0"/>
          <w:sz w:val="20"/>
          <w:szCs w:val="20"/>
        </w:rPr>
        <w:t>第</w:t>
      </w:r>
      <w:r>
        <w:rPr>
          <w:b/>
          <w:color w:val="000000"/>
          <w:kern w:val="0"/>
          <w:sz w:val="20"/>
          <w:szCs w:val="20"/>
        </w:rPr>
        <w:t>6</w:t>
      </w:r>
      <w:r>
        <w:rPr>
          <w:b/>
          <w:color w:val="000000"/>
          <w:kern w:val="0"/>
          <w:sz w:val="20"/>
          <w:szCs w:val="20"/>
        </w:rPr>
        <w:t>单元</w:t>
      </w:r>
      <w:r>
        <w:rPr>
          <w:rFonts w:hint="eastAsia"/>
          <w:b/>
          <w:color w:val="000000"/>
          <w:kern w:val="0"/>
          <w:sz w:val="20"/>
          <w:szCs w:val="20"/>
        </w:rPr>
        <w:t xml:space="preserve"> </w:t>
      </w:r>
      <w:r>
        <w:rPr>
          <w:b/>
          <w:color w:val="000000"/>
          <w:kern w:val="0"/>
          <w:sz w:val="20"/>
          <w:szCs w:val="20"/>
        </w:rPr>
        <w:t xml:space="preserve"> </w:t>
      </w:r>
      <w:r>
        <w:rPr>
          <w:rFonts w:hint="eastAsia"/>
          <w:b/>
          <w:color w:val="000000"/>
          <w:kern w:val="0"/>
          <w:sz w:val="20"/>
          <w:szCs w:val="20"/>
        </w:rPr>
        <w:t>数据查询</w:t>
      </w:r>
      <w:r>
        <w:rPr>
          <w:rFonts w:hint="eastAsia"/>
          <w:b/>
          <w:color w:val="000000"/>
          <w:kern w:val="0"/>
          <w:sz w:val="20"/>
          <w:szCs w:val="20"/>
        </w:rPr>
        <w:t xml:space="preserve">    </w:t>
      </w:r>
      <w:r>
        <w:rPr>
          <w:rFonts w:hint="eastAsia"/>
          <w:b/>
          <w:color w:val="000000"/>
          <w:kern w:val="0"/>
          <w:sz w:val="20"/>
          <w:szCs w:val="20"/>
        </w:rPr>
        <w:t>理论课时</w:t>
      </w:r>
      <w:r>
        <w:rPr>
          <w:b/>
          <w:color w:val="000000"/>
          <w:kern w:val="0"/>
          <w:sz w:val="20"/>
          <w:szCs w:val="20"/>
        </w:rPr>
        <w:t xml:space="preserve">4  </w:t>
      </w:r>
    </w:p>
    <w:p w14:paraId="366B552D"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4EAF6E52"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6.1</w:t>
      </w:r>
      <w:r>
        <w:rPr>
          <w:sz w:val="20"/>
          <w:szCs w:val="20"/>
        </w:rPr>
        <w:t xml:space="preserve"> </w:t>
      </w:r>
      <w:r>
        <w:rPr>
          <w:rFonts w:hint="eastAsia"/>
          <w:sz w:val="20"/>
          <w:szCs w:val="20"/>
        </w:rPr>
        <w:t>基本查询语句</w:t>
      </w:r>
    </w:p>
    <w:p w14:paraId="3B282ADD"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6.2</w:t>
      </w:r>
      <w:r>
        <w:rPr>
          <w:sz w:val="20"/>
          <w:szCs w:val="20"/>
        </w:rPr>
        <w:t xml:space="preserve"> </w:t>
      </w:r>
      <w:r>
        <w:rPr>
          <w:rFonts w:hint="eastAsia"/>
          <w:sz w:val="20"/>
          <w:szCs w:val="20"/>
        </w:rPr>
        <w:t>单表查询</w:t>
      </w:r>
      <w:r>
        <w:rPr>
          <w:rFonts w:hint="eastAsia"/>
          <w:sz w:val="20"/>
          <w:szCs w:val="20"/>
        </w:rPr>
        <w:t>(</w:t>
      </w:r>
      <w:r>
        <w:rPr>
          <w:rFonts w:hint="eastAsia"/>
          <w:sz w:val="20"/>
          <w:szCs w:val="20"/>
        </w:rPr>
        <w:t>简单数据记录查询、去除重复查询结果、限制查询结果数量、条件数据查询、带关键字</w:t>
      </w:r>
      <w:r>
        <w:rPr>
          <w:rFonts w:hint="eastAsia"/>
          <w:sz w:val="20"/>
          <w:szCs w:val="20"/>
        </w:rPr>
        <w:t>B</w:t>
      </w:r>
      <w:r>
        <w:rPr>
          <w:sz w:val="20"/>
          <w:szCs w:val="20"/>
        </w:rPr>
        <w:t xml:space="preserve">ETWEEN AND </w:t>
      </w:r>
      <w:r>
        <w:rPr>
          <w:rFonts w:hint="eastAsia"/>
          <w:sz w:val="20"/>
          <w:szCs w:val="20"/>
        </w:rPr>
        <w:t>的范围查询、带关键字</w:t>
      </w:r>
      <w:r>
        <w:rPr>
          <w:rFonts w:hint="eastAsia"/>
          <w:sz w:val="20"/>
          <w:szCs w:val="20"/>
        </w:rPr>
        <w:t>LIKE</w:t>
      </w:r>
      <w:r>
        <w:rPr>
          <w:rFonts w:hint="eastAsia"/>
          <w:sz w:val="20"/>
          <w:szCs w:val="20"/>
        </w:rPr>
        <w:t>的模糊条件查询、带关键字</w:t>
      </w:r>
      <w:r>
        <w:rPr>
          <w:rFonts w:hint="eastAsia"/>
          <w:sz w:val="20"/>
          <w:szCs w:val="20"/>
        </w:rPr>
        <w:t>IS</w:t>
      </w:r>
      <w:r>
        <w:rPr>
          <w:sz w:val="20"/>
          <w:szCs w:val="20"/>
        </w:rPr>
        <w:t xml:space="preserve"> </w:t>
      </w:r>
      <w:r>
        <w:rPr>
          <w:rFonts w:hint="eastAsia"/>
          <w:sz w:val="20"/>
          <w:szCs w:val="20"/>
        </w:rPr>
        <w:t>NULL</w:t>
      </w:r>
      <w:r>
        <w:rPr>
          <w:rFonts w:hint="eastAsia"/>
          <w:sz w:val="20"/>
          <w:szCs w:val="20"/>
        </w:rPr>
        <w:t>的空值条件查询、</w:t>
      </w:r>
      <w:r>
        <w:rPr>
          <w:sz w:val="20"/>
          <w:szCs w:val="20"/>
        </w:rPr>
        <w:t>ORDER BY</w:t>
      </w:r>
      <w:r>
        <w:rPr>
          <w:rFonts w:hint="eastAsia"/>
          <w:sz w:val="20"/>
          <w:szCs w:val="20"/>
        </w:rPr>
        <w:t>对查询结果排序、单字段排序、多字段排序</w:t>
      </w:r>
      <w:r>
        <w:rPr>
          <w:rFonts w:hint="eastAsia"/>
          <w:sz w:val="20"/>
          <w:szCs w:val="20"/>
        </w:rPr>
        <w:t>)</w:t>
      </w:r>
    </w:p>
    <w:p w14:paraId="0F01296B"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6</w:t>
      </w:r>
      <w:r>
        <w:rPr>
          <w:sz w:val="20"/>
          <w:szCs w:val="20"/>
        </w:rPr>
        <w:t xml:space="preserve">.3 </w:t>
      </w:r>
      <w:r>
        <w:rPr>
          <w:rFonts w:hint="eastAsia"/>
          <w:sz w:val="20"/>
          <w:szCs w:val="20"/>
        </w:rPr>
        <w:t>使用统计函数查询（</w:t>
      </w:r>
      <w:r>
        <w:rPr>
          <w:sz w:val="20"/>
          <w:szCs w:val="20"/>
        </w:rPr>
        <w:t>COUNT</w:t>
      </w:r>
      <w:r>
        <w:rPr>
          <w:sz w:val="20"/>
          <w:szCs w:val="20"/>
        </w:rPr>
        <w:t>、</w:t>
      </w:r>
      <w:r>
        <w:rPr>
          <w:rFonts w:hint="eastAsia"/>
          <w:sz w:val="20"/>
          <w:szCs w:val="20"/>
        </w:rPr>
        <w:t>SUM</w:t>
      </w:r>
      <w:r>
        <w:rPr>
          <w:rFonts w:hint="eastAsia"/>
          <w:sz w:val="20"/>
          <w:szCs w:val="20"/>
        </w:rPr>
        <w:t>、</w:t>
      </w:r>
      <w:proofErr w:type="spellStart"/>
      <w:r>
        <w:rPr>
          <w:rFonts w:hint="eastAsia"/>
          <w:sz w:val="20"/>
          <w:szCs w:val="20"/>
        </w:rPr>
        <w:t>AVG</w:t>
      </w:r>
      <w:proofErr w:type="spellEnd"/>
      <w:r>
        <w:rPr>
          <w:rFonts w:hint="eastAsia"/>
          <w:sz w:val="20"/>
          <w:szCs w:val="20"/>
        </w:rPr>
        <w:t>、</w:t>
      </w:r>
      <w:r>
        <w:rPr>
          <w:rFonts w:hint="eastAsia"/>
          <w:sz w:val="20"/>
          <w:szCs w:val="20"/>
        </w:rPr>
        <w:t>Max</w:t>
      </w:r>
      <w:r>
        <w:rPr>
          <w:rFonts w:hint="eastAsia"/>
          <w:sz w:val="20"/>
          <w:szCs w:val="20"/>
        </w:rPr>
        <w:t>和</w:t>
      </w:r>
      <w:r>
        <w:rPr>
          <w:rFonts w:hint="eastAsia"/>
          <w:sz w:val="20"/>
          <w:szCs w:val="20"/>
        </w:rPr>
        <w:t>Min</w:t>
      </w:r>
      <w:r>
        <w:rPr>
          <w:rFonts w:hint="eastAsia"/>
          <w:sz w:val="20"/>
          <w:szCs w:val="20"/>
        </w:rPr>
        <w:t>函数、</w:t>
      </w:r>
    </w:p>
    <w:p w14:paraId="3A9EAC23" w14:textId="77777777" w:rsidR="005D30CE" w:rsidRDefault="00CF4D81">
      <w:pPr>
        <w:autoSpaceDE w:val="0"/>
        <w:autoSpaceDN w:val="0"/>
        <w:adjustRightInd w:val="0"/>
        <w:spacing w:line="288" w:lineRule="auto"/>
        <w:ind w:left="400"/>
        <w:textAlignment w:val="baseline"/>
        <w:rPr>
          <w:sz w:val="20"/>
          <w:szCs w:val="20"/>
        </w:rPr>
      </w:pPr>
      <w:r>
        <w:rPr>
          <w:sz w:val="20"/>
          <w:szCs w:val="20"/>
        </w:rPr>
        <w:t xml:space="preserve">6.4 </w:t>
      </w:r>
      <w:r>
        <w:rPr>
          <w:rFonts w:hint="eastAsia"/>
          <w:sz w:val="20"/>
          <w:szCs w:val="20"/>
        </w:rPr>
        <w:t>分组数据查询</w:t>
      </w:r>
      <w:r>
        <w:rPr>
          <w:rFonts w:hint="eastAsia"/>
          <w:sz w:val="20"/>
          <w:szCs w:val="20"/>
        </w:rPr>
        <w:t xml:space="preserve"> </w:t>
      </w:r>
      <w:r>
        <w:rPr>
          <w:rFonts w:hint="eastAsia"/>
          <w:sz w:val="20"/>
          <w:szCs w:val="20"/>
        </w:rPr>
        <w:t>分组数据查询中的单字段分组查询、多字段分组查询、</w:t>
      </w:r>
      <w:r>
        <w:rPr>
          <w:rFonts w:hint="eastAsia"/>
          <w:sz w:val="20"/>
          <w:szCs w:val="20"/>
        </w:rPr>
        <w:t>Having</w:t>
      </w:r>
      <w:r>
        <w:rPr>
          <w:rFonts w:hint="eastAsia"/>
          <w:sz w:val="20"/>
          <w:szCs w:val="20"/>
        </w:rPr>
        <w:t>子句限定分组查询</w:t>
      </w:r>
    </w:p>
    <w:p w14:paraId="743E9261" w14:textId="77777777" w:rsidR="005D30CE" w:rsidRDefault="00CF4D81">
      <w:pPr>
        <w:autoSpaceDE w:val="0"/>
        <w:autoSpaceDN w:val="0"/>
        <w:adjustRightInd w:val="0"/>
        <w:spacing w:line="288" w:lineRule="auto"/>
        <w:ind w:left="400"/>
        <w:textAlignment w:val="baseline"/>
        <w:rPr>
          <w:sz w:val="20"/>
          <w:szCs w:val="20"/>
        </w:rPr>
      </w:pPr>
      <w:r>
        <w:rPr>
          <w:sz w:val="20"/>
          <w:szCs w:val="20"/>
        </w:rPr>
        <w:t xml:space="preserve">6.5 </w:t>
      </w:r>
      <w:r>
        <w:rPr>
          <w:rFonts w:hint="eastAsia"/>
          <w:sz w:val="20"/>
          <w:szCs w:val="20"/>
        </w:rPr>
        <w:t>连接查询</w:t>
      </w:r>
      <w:r>
        <w:rPr>
          <w:rFonts w:hint="eastAsia"/>
          <w:sz w:val="20"/>
          <w:szCs w:val="20"/>
        </w:rPr>
        <w:t xml:space="preserve"> </w:t>
      </w:r>
      <w:r>
        <w:rPr>
          <w:rFonts w:hint="eastAsia"/>
          <w:sz w:val="20"/>
          <w:szCs w:val="20"/>
        </w:rPr>
        <w:t>（内连接查询、外连接查询）</w:t>
      </w:r>
    </w:p>
    <w:p w14:paraId="1F828103" w14:textId="77777777" w:rsidR="005D30CE" w:rsidRDefault="00CF4D81">
      <w:pPr>
        <w:autoSpaceDE w:val="0"/>
        <w:autoSpaceDN w:val="0"/>
        <w:adjustRightInd w:val="0"/>
        <w:spacing w:line="288" w:lineRule="auto"/>
        <w:ind w:left="400"/>
        <w:textAlignment w:val="baseline"/>
        <w:rPr>
          <w:sz w:val="20"/>
          <w:szCs w:val="20"/>
        </w:rPr>
      </w:pPr>
      <w:r>
        <w:rPr>
          <w:sz w:val="20"/>
          <w:szCs w:val="20"/>
        </w:rPr>
        <w:t xml:space="preserve">6.6 </w:t>
      </w:r>
      <w:r>
        <w:rPr>
          <w:rFonts w:hint="eastAsia"/>
          <w:sz w:val="20"/>
          <w:szCs w:val="20"/>
        </w:rPr>
        <w:t>子查询（带</w:t>
      </w:r>
      <w:r>
        <w:rPr>
          <w:rFonts w:hint="eastAsia"/>
          <w:sz w:val="20"/>
          <w:szCs w:val="20"/>
        </w:rPr>
        <w:t>I</w:t>
      </w:r>
      <w:r>
        <w:rPr>
          <w:sz w:val="20"/>
          <w:szCs w:val="20"/>
        </w:rPr>
        <w:t>N</w:t>
      </w:r>
      <w:r>
        <w:rPr>
          <w:rFonts w:hint="eastAsia"/>
          <w:sz w:val="20"/>
          <w:szCs w:val="20"/>
        </w:rPr>
        <w:t>关键字的子查询、带</w:t>
      </w:r>
      <w:r>
        <w:rPr>
          <w:rFonts w:hint="eastAsia"/>
          <w:sz w:val="20"/>
          <w:szCs w:val="20"/>
        </w:rPr>
        <w:t>E</w:t>
      </w:r>
      <w:r>
        <w:rPr>
          <w:sz w:val="20"/>
          <w:szCs w:val="20"/>
        </w:rPr>
        <w:t>XISTS</w:t>
      </w:r>
      <w:r>
        <w:rPr>
          <w:rFonts w:hint="eastAsia"/>
          <w:sz w:val="20"/>
          <w:szCs w:val="20"/>
        </w:rPr>
        <w:t>关键字的子查询、带</w:t>
      </w:r>
      <w:r>
        <w:rPr>
          <w:rFonts w:hint="eastAsia"/>
          <w:sz w:val="20"/>
          <w:szCs w:val="20"/>
        </w:rPr>
        <w:t>A</w:t>
      </w:r>
      <w:r>
        <w:rPr>
          <w:sz w:val="20"/>
          <w:szCs w:val="20"/>
        </w:rPr>
        <w:t>NY</w:t>
      </w:r>
      <w:r>
        <w:rPr>
          <w:rFonts w:hint="eastAsia"/>
          <w:sz w:val="20"/>
          <w:szCs w:val="20"/>
        </w:rPr>
        <w:t>关键字的子查询、带</w:t>
      </w:r>
      <w:r>
        <w:rPr>
          <w:rFonts w:hint="eastAsia"/>
          <w:sz w:val="20"/>
          <w:szCs w:val="20"/>
        </w:rPr>
        <w:t>A</w:t>
      </w:r>
      <w:r>
        <w:rPr>
          <w:sz w:val="20"/>
          <w:szCs w:val="20"/>
        </w:rPr>
        <w:t>LL</w:t>
      </w:r>
      <w:r>
        <w:rPr>
          <w:rFonts w:hint="eastAsia"/>
          <w:sz w:val="20"/>
          <w:szCs w:val="20"/>
        </w:rPr>
        <w:t>关键字的子查询、带比较运算符的子查询）</w:t>
      </w:r>
    </w:p>
    <w:p w14:paraId="6C9C079C" w14:textId="77777777" w:rsidR="005D30CE" w:rsidRDefault="00CF4D81">
      <w:pPr>
        <w:autoSpaceDE w:val="0"/>
        <w:autoSpaceDN w:val="0"/>
        <w:adjustRightInd w:val="0"/>
        <w:spacing w:line="288" w:lineRule="auto"/>
        <w:ind w:left="400"/>
        <w:textAlignment w:val="baseline"/>
        <w:rPr>
          <w:sz w:val="20"/>
          <w:szCs w:val="20"/>
        </w:rPr>
      </w:pPr>
      <w:r>
        <w:rPr>
          <w:sz w:val="20"/>
          <w:szCs w:val="20"/>
        </w:rPr>
        <w:t xml:space="preserve">6.7 </w:t>
      </w:r>
      <w:r>
        <w:rPr>
          <w:rFonts w:hint="eastAsia"/>
          <w:sz w:val="20"/>
          <w:szCs w:val="20"/>
        </w:rPr>
        <w:t>合并查询结果</w:t>
      </w:r>
    </w:p>
    <w:p w14:paraId="38DCDC5D"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0BFEBCD2" w14:textId="77777777" w:rsidR="005D30CE" w:rsidRDefault="002E12E1" w:rsidP="002E12E1">
      <w:pPr>
        <w:autoSpaceDE w:val="0"/>
        <w:autoSpaceDN w:val="0"/>
        <w:adjustRightInd w:val="0"/>
        <w:spacing w:line="288" w:lineRule="auto"/>
        <w:ind w:firstLine="390"/>
        <w:textAlignment w:val="baseline"/>
        <w:rPr>
          <w:rFonts w:ascii="Verdana" w:hAnsi="Verdana"/>
          <w:sz w:val="20"/>
          <w:szCs w:val="20"/>
        </w:rPr>
      </w:pPr>
      <w:r>
        <w:rPr>
          <w:rFonts w:ascii="宋体" w:hAnsi="宋体" w:hint="eastAsia"/>
          <w:sz w:val="20"/>
          <w:szCs w:val="20"/>
        </w:rPr>
        <w:t>①</w:t>
      </w:r>
      <w:r w:rsidR="00CF4D81">
        <w:rPr>
          <w:rFonts w:ascii="Verdana" w:hAnsi="Verdana" w:hint="eastAsia"/>
          <w:sz w:val="20"/>
          <w:szCs w:val="20"/>
        </w:rPr>
        <w:t>单表查询</w:t>
      </w:r>
      <w:r>
        <w:rPr>
          <w:rFonts w:ascii="Verdana" w:hAnsi="Verdana"/>
          <w:sz w:val="20"/>
          <w:szCs w:val="20"/>
        </w:rPr>
        <w:t xml:space="preserve"> </w:t>
      </w:r>
    </w:p>
    <w:p w14:paraId="469E8062" w14:textId="77777777" w:rsidR="005D30CE" w:rsidRDefault="002E12E1">
      <w:pPr>
        <w:autoSpaceDE w:val="0"/>
        <w:autoSpaceDN w:val="0"/>
        <w:adjustRightInd w:val="0"/>
        <w:spacing w:line="288" w:lineRule="auto"/>
        <w:ind w:firstLine="390"/>
        <w:textAlignment w:val="baseline"/>
        <w:rPr>
          <w:rFonts w:ascii="Verdana" w:hAnsi="Verdana"/>
          <w:sz w:val="20"/>
          <w:szCs w:val="20"/>
        </w:rPr>
      </w:pPr>
      <w:r>
        <w:rPr>
          <w:rFonts w:ascii="宋体" w:hAnsi="宋体" w:hint="eastAsia"/>
          <w:sz w:val="20"/>
          <w:szCs w:val="20"/>
        </w:rPr>
        <w:t>①</w:t>
      </w:r>
      <w:proofErr w:type="gramStart"/>
      <w:r w:rsidR="00CF4D81">
        <w:rPr>
          <w:rFonts w:ascii="Verdana" w:hAnsi="Verdana" w:hint="eastAsia"/>
          <w:sz w:val="20"/>
          <w:szCs w:val="20"/>
        </w:rPr>
        <w:t>联表查询</w:t>
      </w:r>
      <w:proofErr w:type="gramEnd"/>
    </w:p>
    <w:p w14:paraId="49AFFD01" w14:textId="77777777" w:rsidR="005D30CE" w:rsidRDefault="002E12E1">
      <w:pPr>
        <w:autoSpaceDE w:val="0"/>
        <w:autoSpaceDN w:val="0"/>
        <w:adjustRightInd w:val="0"/>
        <w:spacing w:line="288" w:lineRule="auto"/>
        <w:ind w:firstLine="390"/>
        <w:textAlignment w:val="baseline"/>
        <w:rPr>
          <w:rFonts w:ascii="Verdana" w:hAnsi="Verdana"/>
          <w:sz w:val="20"/>
          <w:szCs w:val="20"/>
        </w:rPr>
      </w:pPr>
      <w:r>
        <w:rPr>
          <w:rFonts w:ascii="宋体" w:hAnsi="宋体" w:hint="eastAsia"/>
          <w:sz w:val="20"/>
          <w:szCs w:val="20"/>
        </w:rPr>
        <w:t>②</w:t>
      </w:r>
      <w:r w:rsidR="00CF4D81">
        <w:rPr>
          <w:rFonts w:ascii="Verdana" w:hAnsi="Verdana" w:hint="eastAsia"/>
          <w:sz w:val="20"/>
          <w:szCs w:val="20"/>
        </w:rPr>
        <w:t>条件查询</w:t>
      </w:r>
    </w:p>
    <w:p w14:paraId="7F89DB30" w14:textId="77777777" w:rsidR="005D30CE" w:rsidRPr="002E12E1" w:rsidRDefault="00CF4D81" w:rsidP="002E12E1">
      <w:pPr>
        <w:pStyle w:val="a8"/>
        <w:numPr>
          <w:ilvl w:val="0"/>
          <w:numId w:val="22"/>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聚合函数</w:t>
      </w:r>
    </w:p>
    <w:p w14:paraId="66AAB9BF" w14:textId="77777777" w:rsidR="005D30CE" w:rsidRPr="002E12E1" w:rsidRDefault="00CF4D81" w:rsidP="002E12E1">
      <w:pPr>
        <w:pStyle w:val="a8"/>
        <w:numPr>
          <w:ilvl w:val="0"/>
          <w:numId w:val="22"/>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t>分组</w:t>
      </w:r>
    </w:p>
    <w:p w14:paraId="3EA4B139" w14:textId="77777777" w:rsidR="005D30CE" w:rsidRPr="002E12E1" w:rsidRDefault="00CF4D81" w:rsidP="002E12E1">
      <w:pPr>
        <w:pStyle w:val="a8"/>
        <w:numPr>
          <w:ilvl w:val="0"/>
          <w:numId w:val="22"/>
        </w:numPr>
        <w:autoSpaceDE w:val="0"/>
        <w:autoSpaceDN w:val="0"/>
        <w:adjustRightInd w:val="0"/>
        <w:spacing w:line="288" w:lineRule="auto"/>
        <w:ind w:firstLineChars="0"/>
        <w:textAlignment w:val="baseline"/>
        <w:rPr>
          <w:rFonts w:ascii="Verdana" w:hAnsi="Verdana"/>
          <w:sz w:val="20"/>
          <w:szCs w:val="20"/>
        </w:rPr>
      </w:pPr>
      <w:r w:rsidRPr="002E12E1">
        <w:rPr>
          <w:rFonts w:ascii="Verdana" w:hAnsi="Verdana" w:hint="eastAsia"/>
          <w:sz w:val="20"/>
          <w:szCs w:val="20"/>
        </w:rPr>
        <w:lastRenderedPageBreak/>
        <w:t>子查询</w:t>
      </w:r>
    </w:p>
    <w:p w14:paraId="4F2FB392" w14:textId="77777777" w:rsidR="005D30CE" w:rsidRDefault="00CF4D81">
      <w:pPr>
        <w:spacing w:line="288" w:lineRule="auto"/>
        <w:rPr>
          <w:color w:val="000000"/>
          <w:kern w:val="0"/>
          <w:sz w:val="20"/>
          <w:szCs w:val="20"/>
        </w:rPr>
      </w:pPr>
      <w:r>
        <w:rPr>
          <w:rFonts w:hint="eastAsia"/>
          <w:color w:val="000000"/>
          <w:kern w:val="0"/>
          <w:sz w:val="20"/>
          <w:szCs w:val="20"/>
        </w:rPr>
        <w:t>能力要求：</w:t>
      </w:r>
      <w:r w:rsidR="002E12E1">
        <w:rPr>
          <w:rFonts w:hint="eastAsia"/>
          <w:color w:val="000000"/>
          <w:kern w:val="0"/>
          <w:sz w:val="20"/>
          <w:szCs w:val="20"/>
        </w:rPr>
        <w:t>掌握数据库的查询语句与语法</w:t>
      </w:r>
      <w:r w:rsidR="002E12E1">
        <w:rPr>
          <w:color w:val="000000"/>
          <w:kern w:val="0"/>
          <w:sz w:val="20"/>
          <w:szCs w:val="20"/>
        </w:rPr>
        <w:t xml:space="preserve"> </w:t>
      </w:r>
    </w:p>
    <w:p w14:paraId="7408B609"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0D3C7AD9" w14:textId="77777777" w:rsidR="002E12E1" w:rsidRDefault="002E12E1" w:rsidP="002E12E1">
      <w:pPr>
        <w:spacing w:line="288" w:lineRule="auto"/>
        <w:ind w:firstLineChars="200" w:firstLine="400"/>
        <w:rPr>
          <w:rFonts w:ascii="Verdana" w:hAnsi="Verdana"/>
          <w:sz w:val="20"/>
          <w:szCs w:val="20"/>
        </w:rPr>
      </w:pPr>
      <w:r>
        <w:rPr>
          <w:rFonts w:ascii="Verdana" w:hAnsi="Verdana" w:hint="eastAsia"/>
          <w:sz w:val="20"/>
          <w:szCs w:val="20"/>
        </w:rPr>
        <w:t>多表的查询与条件查询</w:t>
      </w:r>
    </w:p>
    <w:p w14:paraId="644188CF" w14:textId="1FA09961" w:rsidR="005D30CE" w:rsidRDefault="00CF4D81" w:rsidP="002E12E1">
      <w:pPr>
        <w:spacing w:line="288" w:lineRule="auto"/>
        <w:ind w:firstLineChars="200" w:firstLine="402"/>
        <w:rPr>
          <w:b/>
          <w:color w:val="000000"/>
          <w:kern w:val="0"/>
          <w:sz w:val="20"/>
          <w:szCs w:val="20"/>
        </w:rPr>
      </w:pPr>
      <w:r>
        <w:rPr>
          <w:b/>
          <w:color w:val="000000"/>
          <w:kern w:val="0"/>
          <w:sz w:val="20"/>
          <w:szCs w:val="20"/>
        </w:rPr>
        <w:t>第</w:t>
      </w:r>
      <w:r>
        <w:rPr>
          <w:b/>
          <w:color w:val="000000"/>
          <w:kern w:val="0"/>
          <w:sz w:val="20"/>
          <w:szCs w:val="20"/>
        </w:rPr>
        <w:t>7</w:t>
      </w:r>
      <w:r>
        <w:rPr>
          <w:b/>
          <w:color w:val="000000"/>
          <w:kern w:val="0"/>
          <w:sz w:val="20"/>
          <w:szCs w:val="20"/>
        </w:rPr>
        <w:t>单元</w:t>
      </w:r>
      <w:r>
        <w:rPr>
          <w:rFonts w:hint="eastAsia"/>
          <w:b/>
          <w:color w:val="000000"/>
          <w:kern w:val="0"/>
          <w:sz w:val="20"/>
          <w:szCs w:val="20"/>
        </w:rPr>
        <w:t xml:space="preserve"> </w:t>
      </w:r>
      <w:r>
        <w:rPr>
          <w:rFonts w:hint="eastAsia"/>
          <w:b/>
          <w:color w:val="000000"/>
          <w:kern w:val="0"/>
          <w:sz w:val="20"/>
          <w:szCs w:val="20"/>
        </w:rPr>
        <w:t>视图</w:t>
      </w:r>
      <w:r>
        <w:rPr>
          <w:rFonts w:hint="eastAsia"/>
          <w:b/>
          <w:color w:val="000000"/>
          <w:kern w:val="0"/>
          <w:sz w:val="20"/>
          <w:szCs w:val="20"/>
        </w:rPr>
        <w:t xml:space="preserve">    </w:t>
      </w:r>
      <w:r>
        <w:rPr>
          <w:rFonts w:hint="eastAsia"/>
          <w:b/>
          <w:color w:val="000000"/>
          <w:kern w:val="0"/>
          <w:sz w:val="20"/>
          <w:szCs w:val="20"/>
        </w:rPr>
        <w:t>理论课时</w:t>
      </w:r>
      <w:r>
        <w:rPr>
          <w:b/>
          <w:color w:val="000000"/>
          <w:kern w:val="0"/>
          <w:sz w:val="20"/>
          <w:szCs w:val="20"/>
        </w:rPr>
        <w:t xml:space="preserve">4   </w:t>
      </w:r>
    </w:p>
    <w:p w14:paraId="412A4CF5"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p>
    <w:p w14:paraId="0ED73217"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7.1</w:t>
      </w:r>
      <w:r>
        <w:rPr>
          <w:sz w:val="20"/>
          <w:szCs w:val="20"/>
        </w:rPr>
        <w:t xml:space="preserve"> </w:t>
      </w:r>
      <w:r>
        <w:rPr>
          <w:rFonts w:hint="eastAsia"/>
          <w:sz w:val="20"/>
          <w:szCs w:val="20"/>
        </w:rPr>
        <w:t>视图概述</w:t>
      </w:r>
    </w:p>
    <w:p w14:paraId="70A96316"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 xml:space="preserve">7.2 </w:t>
      </w:r>
      <w:r>
        <w:rPr>
          <w:rFonts w:hint="eastAsia"/>
          <w:sz w:val="20"/>
          <w:szCs w:val="20"/>
        </w:rPr>
        <w:t>视图的创建</w:t>
      </w:r>
    </w:p>
    <w:p w14:paraId="2D4B2ED1" w14:textId="77777777" w:rsidR="005D30CE" w:rsidRDefault="00CF4D81">
      <w:pPr>
        <w:autoSpaceDE w:val="0"/>
        <w:autoSpaceDN w:val="0"/>
        <w:adjustRightInd w:val="0"/>
        <w:spacing w:line="288" w:lineRule="auto"/>
        <w:ind w:left="400"/>
        <w:textAlignment w:val="baseline"/>
        <w:rPr>
          <w:sz w:val="20"/>
          <w:szCs w:val="20"/>
        </w:rPr>
      </w:pPr>
      <w:r>
        <w:rPr>
          <w:rFonts w:hint="eastAsia"/>
          <w:sz w:val="20"/>
          <w:szCs w:val="20"/>
        </w:rPr>
        <w:t>7</w:t>
      </w:r>
      <w:r>
        <w:rPr>
          <w:sz w:val="20"/>
          <w:szCs w:val="20"/>
        </w:rPr>
        <w:t xml:space="preserve">.3 </w:t>
      </w:r>
      <w:r>
        <w:rPr>
          <w:rFonts w:hint="eastAsia"/>
          <w:sz w:val="20"/>
          <w:szCs w:val="20"/>
        </w:rPr>
        <w:t>视图操作</w:t>
      </w:r>
    </w:p>
    <w:p w14:paraId="384FCA17"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680896BD" w14:textId="77777777" w:rsidR="005D30CE" w:rsidRPr="00735F14" w:rsidRDefault="00CF4D81" w:rsidP="00735F14">
      <w:pPr>
        <w:pStyle w:val="a8"/>
        <w:numPr>
          <w:ilvl w:val="0"/>
          <w:numId w:val="23"/>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创建视图</w:t>
      </w:r>
    </w:p>
    <w:p w14:paraId="2C8BCE51" w14:textId="77777777" w:rsidR="005D30CE" w:rsidRPr="00735F14" w:rsidRDefault="00735F14" w:rsidP="00735F14">
      <w:pPr>
        <w:pStyle w:val="a8"/>
        <w:autoSpaceDE w:val="0"/>
        <w:autoSpaceDN w:val="0"/>
        <w:adjustRightInd w:val="0"/>
        <w:spacing w:line="288" w:lineRule="auto"/>
        <w:ind w:leftChars="95" w:left="199" w:firstLineChars="100" w:firstLine="200"/>
        <w:textAlignment w:val="baseline"/>
        <w:rPr>
          <w:color w:val="000000"/>
          <w:kern w:val="0"/>
          <w:sz w:val="20"/>
          <w:szCs w:val="20"/>
        </w:rPr>
      </w:pPr>
      <w:r w:rsidRPr="00735F14">
        <w:rPr>
          <w:rFonts w:ascii="宋体" w:hAnsi="宋体" w:hint="eastAsia"/>
          <w:sz w:val="20"/>
          <w:szCs w:val="20"/>
        </w:rPr>
        <w:t>②</w:t>
      </w:r>
      <w:r w:rsidR="00CF4D81" w:rsidRPr="00735F14">
        <w:rPr>
          <w:rFonts w:ascii="Verdana" w:hAnsi="Verdana" w:hint="eastAsia"/>
          <w:sz w:val="20"/>
          <w:szCs w:val="20"/>
        </w:rPr>
        <w:t>管理视图知</w:t>
      </w:r>
    </w:p>
    <w:p w14:paraId="0A76C45C" w14:textId="77777777" w:rsidR="005D30CE" w:rsidRDefault="00CF4D81">
      <w:pPr>
        <w:autoSpaceDE w:val="0"/>
        <w:autoSpaceDN w:val="0"/>
        <w:adjustRightInd w:val="0"/>
        <w:spacing w:line="288" w:lineRule="auto"/>
        <w:textAlignment w:val="baseline"/>
        <w:rPr>
          <w:color w:val="000000"/>
          <w:kern w:val="0"/>
          <w:sz w:val="20"/>
          <w:szCs w:val="20"/>
        </w:rPr>
      </w:pPr>
      <w:r>
        <w:rPr>
          <w:rFonts w:hint="eastAsia"/>
          <w:color w:val="000000"/>
          <w:kern w:val="0"/>
          <w:sz w:val="20"/>
          <w:szCs w:val="20"/>
        </w:rPr>
        <w:t>能力要求：</w:t>
      </w:r>
    </w:p>
    <w:p w14:paraId="0957A31D" w14:textId="77777777" w:rsidR="005D30CE" w:rsidRDefault="00CF4D81" w:rsidP="00735F14">
      <w:pPr>
        <w:pStyle w:val="a8"/>
        <w:spacing w:line="288" w:lineRule="auto"/>
        <w:ind w:left="760" w:firstLineChars="0" w:firstLine="0"/>
        <w:rPr>
          <w:color w:val="000000"/>
          <w:kern w:val="0"/>
          <w:sz w:val="20"/>
          <w:szCs w:val="20"/>
        </w:rPr>
      </w:pPr>
      <w:r>
        <w:rPr>
          <w:rFonts w:hint="eastAsia"/>
          <w:color w:val="000000"/>
          <w:kern w:val="0"/>
          <w:sz w:val="20"/>
          <w:szCs w:val="20"/>
        </w:rPr>
        <w:t>理解视图的概念，掌握创建视图，掌握管理视图</w:t>
      </w:r>
    </w:p>
    <w:p w14:paraId="02195107"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20462394"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视图的管理</w:t>
      </w:r>
    </w:p>
    <w:p w14:paraId="3DCFBAC9" w14:textId="6F28E2A5" w:rsidR="005D30CE" w:rsidRDefault="00CF4D81">
      <w:pPr>
        <w:spacing w:line="288" w:lineRule="auto"/>
        <w:ind w:firstLineChars="200" w:firstLine="402"/>
        <w:rPr>
          <w:b/>
          <w:color w:val="000000"/>
          <w:kern w:val="0"/>
          <w:sz w:val="20"/>
          <w:szCs w:val="20"/>
        </w:rPr>
      </w:pPr>
      <w:r>
        <w:rPr>
          <w:rFonts w:hint="eastAsia"/>
          <w:b/>
          <w:color w:val="000000"/>
          <w:kern w:val="0"/>
          <w:sz w:val="20"/>
          <w:szCs w:val="20"/>
        </w:rPr>
        <w:t>第</w:t>
      </w:r>
      <w:r>
        <w:rPr>
          <w:rFonts w:hint="eastAsia"/>
          <w:b/>
          <w:color w:val="000000"/>
          <w:kern w:val="0"/>
          <w:sz w:val="20"/>
          <w:szCs w:val="20"/>
        </w:rPr>
        <w:t>8</w:t>
      </w:r>
      <w:r>
        <w:rPr>
          <w:rFonts w:hint="eastAsia"/>
          <w:b/>
          <w:color w:val="000000"/>
          <w:kern w:val="0"/>
          <w:sz w:val="20"/>
          <w:szCs w:val="20"/>
        </w:rPr>
        <w:t>单元</w:t>
      </w:r>
      <w:r>
        <w:rPr>
          <w:rFonts w:hint="eastAsia"/>
          <w:b/>
          <w:color w:val="000000"/>
          <w:kern w:val="0"/>
          <w:sz w:val="20"/>
          <w:szCs w:val="20"/>
        </w:rPr>
        <w:t xml:space="preserve"> </w:t>
      </w:r>
      <w:r>
        <w:rPr>
          <w:rFonts w:hint="eastAsia"/>
          <w:b/>
          <w:color w:val="000000"/>
          <w:kern w:val="0"/>
          <w:sz w:val="20"/>
          <w:szCs w:val="20"/>
        </w:rPr>
        <w:t>索引</w:t>
      </w:r>
      <w:r>
        <w:rPr>
          <w:rFonts w:hint="eastAsia"/>
          <w:b/>
          <w:color w:val="000000"/>
          <w:kern w:val="0"/>
          <w:sz w:val="20"/>
          <w:szCs w:val="20"/>
        </w:rPr>
        <w:t xml:space="preserve">  </w:t>
      </w:r>
      <w:r>
        <w:rPr>
          <w:rFonts w:hint="eastAsia"/>
          <w:b/>
          <w:color w:val="000000"/>
          <w:kern w:val="0"/>
          <w:sz w:val="20"/>
          <w:szCs w:val="20"/>
        </w:rPr>
        <w:t>理论课时</w:t>
      </w:r>
      <w:r>
        <w:rPr>
          <w:rFonts w:hint="eastAsia"/>
          <w:b/>
          <w:color w:val="000000"/>
          <w:kern w:val="0"/>
          <w:sz w:val="20"/>
          <w:szCs w:val="20"/>
        </w:rPr>
        <w:t>4</w:t>
      </w:r>
    </w:p>
    <w:p w14:paraId="653D8F94" w14:textId="77777777" w:rsidR="005D30CE" w:rsidRDefault="00CF4D81">
      <w:pPr>
        <w:spacing w:line="288" w:lineRule="auto"/>
        <w:jc w:val="left"/>
        <w:rPr>
          <w:rFonts w:ascii="Tahoma" w:hAnsi="Tahoma" w:cs="Tahoma"/>
          <w:color w:val="000000"/>
          <w:sz w:val="20"/>
          <w:szCs w:val="20"/>
        </w:rPr>
      </w:pPr>
      <w:r>
        <w:rPr>
          <w:rFonts w:ascii="Tahoma" w:hAnsi="Tahoma" w:cs="Tahoma" w:hint="eastAsia"/>
          <w:color w:val="000000"/>
          <w:sz w:val="20"/>
          <w:szCs w:val="20"/>
        </w:rPr>
        <w:t>教学内容：</w:t>
      </w:r>
    </w:p>
    <w:p w14:paraId="05BA0373"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8.1</w:t>
      </w:r>
      <w:r>
        <w:rPr>
          <w:rFonts w:ascii="Verdana" w:hAnsi="Verdana" w:hint="eastAsia"/>
          <w:sz w:val="20"/>
          <w:szCs w:val="20"/>
        </w:rPr>
        <w:t>索引概述</w:t>
      </w:r>
    </w:p>
    <w:p w14:paraId="4C230EB8"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8.2</w:t>
      </w:r>
      <w:r>
        <w:rPr>
          <w:rFonts w:ascii="Verdana" w:hAnsi="Verdana" w:hint="eastAsia"/>
          <w:sz w:val="20"/>
          <w:szCs w:val="20"/>
        </w:rPr>
        <w:t>创建索引</w:t>
      </w:r>
    </w:p>
    <w:p w14:paraId="77F88EAB" w14:textId="77777777" w:rsidR="005D30CE" w:rsidRDefault="00CF4D81">
      <w:pPr>
        <w:spacing w:line="288" w:lineRule="auto"/>
        <w:ind w:firstLineChars="200" w:firstLine="400"/>
        <w:rPr>
          <w:rFonts w:ascii="Verdana" w:hAnsi="Verdana"/>
          <w:sz w:val="20"/>
          <w:szCs w:val="20"/>
        </w:rPr>
      </w:pPr>
      <w:r>
        <w:rPr>
          <w:rFonts w:ascii="Verdana" w:hAnsi="Verdana" w:hint="eastAsia"/>
          <w:sz w:val="20"/>
          <w:szCs w:val="20"/>
        </w:rPr>
        <w:t>8.3</w:t>
      </w:r>
      <w:r>
        <w:rPr>
          <w:rFonts w:ascii="Verdana" w:hAnsi="Verdana" w:hint="eastAsia"/>
          <w:sz w:val="20"/>
          <w:szCs w:val="20"/>
        </w:rPr>
        <w:t>删除索引</w:t>
      </w:r>
    </w:p>
    <w:p w14:paraId="1586308F" w14:textId="77777777" w:rsidR="005D30CE" w:rsidRDefault="00CF4D81">
      <w:pPr>
        <w:spacing w:line="288" w:lineRule="auto"/>
        <w:rPr>
          <w:rFonts w:ascii="Verdana" w:hAnsi="Verdana"/>
          <w:sz w:val="20"/>
          <w:szCs w:val="20"/>
        </w:rPr>
      </w:pPr>
      <w:r>
        <w:rPr>
          <w:rFonts w:ascii="Verdana" w:hAnsi="Verdana" w:hint="eastAsia"/>
          <w:sz w:val="20"/>
          <w:szCs w:val="20"/>
        </w:rPr>
        <w:t>知识要求：</w:t>
      </w:r>
    </w:p>
    <w:p w14:paraId="580189EE" w14:textId="77777777" w:rsidR="005D30CE" w:rsidRPr="00735F14" w:rsidRDefault="00CF4D81" w:rsidP="00735F14">
      <w:pPr>
        <w:pStyle w:val="a8"/>
        <w:numPr>
          <w:ilvl w:val="0"/>
          <w:numId w:val="24"/>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索引的类别</w:t>
      </w:r>
    </w:p>
    <w:p w14:paraId="4E156134" w14:textId="77777777" w:rsidR="005D30CE" w:rsidRPr="00735F14" w:rsidRDefault="00735F14" w:rsidP="00735F14">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sidRPr="00735F14">
        <w:rPr>
          <w:rFonts w:ascii="宋体" w:hAnsi="宋体" w:hint="eastAsia"/>
          <w:sz w:val="20"/>
          <w:szCs w:val="20"/>
        </w:rPr>
        <w:t>②</w:t>
      </w:r>
      <w:r w:rsidR="00CF4D81" w:rsidRPr="00735F14">
        <w:rPr>
          <w:rFonts w:ascii="Verdana" w:hAnsi="Verdana" w:hint="eastAsia"/>
          <w:sz w:val="20"/>
          <w:szCs w:val="20"/>
        </w:rPr>
        <w:t>创建索引</w:t>
      </w:r>
    </w:p>
    <w:p w14:paraId="253ED764" w14:textId="77777777" w:rsidR="005D30CE" w:rsidRDefault="00735F14" w:rsidP="00735F14">
      <w:pPr>
        <w:autoSpaceDE w:val="0"/>
        <w:autoSpaceDN w:val="0"/>
        <w:adjustRightInd w:val="0"/>
        <w:spacing w:line="288" w:lineRule="auto"/>
        <w:ind w:left="396"/>
        <w:textAlignment w:val="baseline"/>
        <w:rPr>
          <w:color w:val="000000"/>
          <w:kern w:val="0"/>
          <w:sz w:val="20"/>
          <w:szCs w:val="20"/>
        </w:rPr>
      </w:pPr>
      <w:r>
        <w:rPr>
          <w:rFonts w:ascii="宋体" w:hAnsi="宋体" w:hint="eastAsia"/>
          <w:sz w:val="20"/>
          <w:szCs w:val="20"/>
        </w:rPr>
        <w:t>③</w:t>
      </w:r>
      <w:r w:rsidR="00CF4D81">
        <w:rPr>
          <w:rFonts w:ascii="Verdana" w:hAnsi="Verdana" w:hint="eastAsia"/>
          <w:sz w:val="20"/>
          <w:szCs w:val="20"/>
        </w:rPr>
        <w:t>管理索引</w:t>
      </w:r>
    </w:p>
    <w:p w14:paraId="76D9E673" w14:textId="77777777" w:rsidR="005D30CE" w:rsidRDefault="00CF4D81">
      <w:pPr>
        <w:autoSpaceDE w:val="0"/>
        <w:autoSpaceDN w:val="0"/>
        <w:adjustRightInd w:val="0"/>
        <w:spacing w:line="288" w:lineRule="auto"/>
        <w:textAlignment w:val="baseline"/>
        <w:rPr>
          <w:color w:val="000000"/>
          <w:kern w:val="0"/>
          <w:sz w:val="20"/>
          <w:szCs w:val="20"/>
        </w:rPr>
      </w:pPr>
      <w:r>
        <w:rPr>
          <w:rFonts w:hint="eastAsia"/>
          <w:color w:val="000000"/>
          <w:kern w:val="0"/>
          <w:sz w:val="20"/>
          <w:szCs w:val="20"/>
        </w:rPr>
        <w:t>能力要求：</w:t>
      </w:r>
    </w:p>
    <w:p w14:paraId="206AC2CA" w14:textId="77777777" w:rsidR="005D30CE" w:rsidRDefault="00CF4D81">
      <w:pPr>
        <w:autoSpaceDE w:val="0"/>
        <w:autoSpaceDN w:val="0"/>
        <w:adjustRightInd w:val="0"/>
        <w:spacing w:line="288" w:lineRule="auto"/>
        <w:ind w:firstLineChars="200" w:firstLine="400"/>
        <w:textAlignment w:val="baseline"/>
        <w:rPr>
          <w:color w:val="000000"/>
          <w:kern w:val="0"/>
          <w:sz w:val="20"/>
          <w:szCs w:val="20"/>
        </w:rPr>
      </w:pPr>
      <w:r>
        <w:rPr>
          <w:rFonts w:hint="eastAsia"/>
          <w:color w:val="000000"/>
          <w:kern w:val="0"/>
          <w:sz w:val="20"/>
          <w:szCs w:val="20"/>
        </w:rPr>
        <w:t>了解索引的分类，掌握创建和管理索引的方法</w:t>
      </w:r>
    </w:p>
    <w:p w14:paraId="3ABF8059"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5FAB9C50" w14:textId="77777777" w:rsidR="005D30CE" w:rsidRDefault="00CF4D81">
      <w:pPr>
        <w:spacing w:line="288" w:lineRule="auto"/>
        <w:rPr>
          <w:color w:val="000000"/>
          <w:kern w:val="0"/>
          <w:sz w:val="20"/>
          <w:szCs w:val="20"/>
        </w:rPr>
      </w:pPr>
      <w:r>
        <w:rPr>
          <w:rFonts w:hint="eastAsia"/>
          <w:color w:val="000000"/>
          <w:kern w:val="0"/>
          <w:sz w:val="20"/>
          <w:szCs w:val="20"/>
        </w:rPr>
        <w:t xml:space="preserve"> </w:t>
      </w:r>
      <w:r>
        <w:rPr>
          <w:color w:val="000000"/>
          <w:kern w:val="0"/>
          <w:sz w:val="20"/>
          <w:szCs w:val="20"/>
        </w:rPr>
        <w:t xml:space="preserve">    </w:t>
      </w:r>
      <w:r>
        <w:rPr>
          <w:rFonts w:hint="eastAsia"/>
          <w:color w:val="000000"/>
          <w:kern w:val="0"/>
          <w:sz w:val="20"/>
          <w:szCs w:val="20"/>
        </w:rPr>
        <w:t>管理索引</w:t>
      </w:r>
    </w:p>
    <w:p w14:paraId="55989BED" w14:textId="3D041A00" w:rsidR="005D30CE" w:rsidRDefault="00CF4D81">
      <w:pPr>
        <w:spacing w:line="288" w:lineRule="auto"/>
        <w:rPr>
          <w:rFonts w:ascii="宋体" w:hAnsi="宋体" w:cs="宋体"/>
          <w:b/>
          <w:color w:val="000000"/>
          <w:kern w:val="0"/>
          <w:sz w:val="20"/>
          <w:szCs w:val="20"/>
        </w:rPr>
      </w:pPr>
      <w:r>
        <w:rPr>
          <w:rFonts w:hint="eastAsia"/>
          <w:color w:val="000000"/>
          <w:kern w:val="0"/>
          <w:sz w:val="20"/>
          <w:szCs w:val="20"/>
        </w:rPr>
        <w:t xml:space="preserve"> </w:t>
      </w:r>
      <w:r>
        <w:rPr>
          <w:rFonts w:ascii="宋体" w:hAnsi="宋体" w:cs="宋体" w:hint="eastAsia"/>
          <w:b/>
          <w:color w:val="000000"/>
          <w:kern w:val="0"/>
          <w:sz w:val="20"/>
          <w:szCs w:val="20"/>
        </w:rPr>
        <w:t xml:space="preserve">第9单元   存储过程和触发器    </w:t>
      </w:r>
      <w:r>
        <w:rPr>
          <w:rFonts w:hint="eastAsia"/>
          <w:b/>
          <w:color w:val="000000"/>
          <w:kern w:val="0"/>
          <w:sz w:val="20"/>
          <w:szCs w:val="20"/>
        </w:rPr>
        <w:t>理论课时</w:t>
      </w:r>
      <w:r w:rsidR="00575DE4">
        <w:rPr>
          <w:rFonts w:hint="eastAsia"/>
          <w:b/>
          <w:color w:val="000000"/>
          <w:kern w:val="0"/>
          <w:sz w:val="20"/>
          <w:szCs w:val="20"/>
        </w:rPr>
        <w:t>2</w:t>
      </w:r>
      <w:r>
        <w:rPr>
          <w:b/>
          <w:color w:val="000000"/>
          <w:kern w:val="0"/>
          <w:sz w:val="20"/>
          <w:szCs w:val="20"/>
        </w:rPr>
        <w:t xml:space="preserve">  </w:t>
      </w:r>
    </w:p>
    <w:p w14:paraId="5AA2BE65"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r>
        <w:rPr>
          <w:rFonts w:ascii="Verdana" w:hAnsi="Verdana" w:hint="eastAsia"/>
          <w:sz w:val="20"/>
          <w:szCs w:val="20"/>
        </w:rPr>
        <w:t>：</w:t>
      </w:r>
    </w:p>
    <w:p w14:paraId="306F06BA"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9.1</w:t>
      </w:r>
      <w:r>
        <w:rPr>
          <w:rFonts w:ascii="Tahoma" w:hAnsi="Tahoma" w:cs="Tahoma" w:hint="eastAsia"/>
          <w:color w:val="000000"/>
          <w:sz w:val="20"/>
          <w:szCs w:val="20"/>
        </w:rPr>
        <w:t xml:space="preserve">　</w:t>
      </w:r>
      <w:r>
        <w:rPr>
          <w:rFonts w:ascii="Tahoma" w:hAnsi="Tahoma" w:cs="Tahoma" w:hint="eastAsia"/>
          <w:color w:val="000000"/>
          <w:sz w:val="20"/>
          <w:szCs w:val="20"/>
        </w:rPr>
        <w:t>SQL</w:t>
      </w:r>
      <w:r>
        <w:rPr>
          <w:rFonts w:ascii="Tahoma" w:hAnsi="Tahoma" w:cs="Tahoma" w:hint="eastAsia"/>
          <w:color w:val="000000"/>
          <w:sz w:val="20"/>
          <w:szCs w:val="20"/>
        </w:rPr>
        <w:t>编程基础知识</w:t>
      </w:r>
    </w:p>
    <w:p w14:paraId="2E61E5D6"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9.2</w:t>
      </w:r>
      <w:r>
        <w:rPr>
          <w:rFonts w:ascii="Tahoma" w:hAnsi="Tahoma" w:cs="Tahoma" w:hint="eastAsia"/>
          <w:color w:val="000000"/>
          <w:sz w:val="20"/>
          <w:szCs w:val="20"/>
        </w:rPr>
        <w:t xml:space="preserve">　存储过程和函数的概念与作用</w:t>
      </w:r>
    </w:p>
    <w:p w14:paraId="7CBB1B87"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9.3</w:t>
      </w:r>
      <w:r>
        <w:rPr>
          <w:rFonts w:ascii="Tahoma" w:hAnsi="Tahoma" w:cs="Tahoma" w:hint="eastAsia"/>
          <w:color w:val="000000"/>
          <w:sz w:val="20"/>
          <w:szCs w:val="20"/>
        </w:rPr>
        <w:t xml:space="preserve">　触发器的概念与作用</w:t>
      </w:r>
    </w:p>
    <w:p w14:paraId="311C139D" w14:textId="77777777" w:rsidR="005D30CE" w:rsidRDefault="00CF4D81">
      <w:pPr>
        <w:autoSpaceDE w:val="0"/>
        <w:autoSpaceDN w:val="0"/>
        <w:adjustRightInd w:val="0"/>
        <w:spacing w:line="288" w:lineRule="auto"/>
        <w:ind w:firstLineChars="100" w:firstLine="200"/>
        <w:textAlignment w:val="baseline"/>
        <w:rPr>
          <w:rFonts w:ascii="Tahoma" w:hAnsi="Tahoma" w:cs="Tahoma"/>
          <w:color w:val="000000"/>
          <w:sz w:val="20"/>
          <w:szCs w:val="20"/>
        </w:rPr>
      </w:pPr>
      <w:r>
        <w:rPr>
          <w:rFonts w:ascii="Tahoma" w:hAnsi="Tahoma" w:cs="Tahoma" w:hint="eastAsia"/>
          <w:color w:val="000000"/>
          <w:sz w:val="20"/>
          <w:szCs w:val="20"/>
        </w:rPr>
        <w:t xml:space="preserve"> </w:t>
      </w:r>
      <w:r>
        <w:rPr>
          <w:rFonts w:ascii="Tahoma" w:hAnsi="Tahoma" w:cs="Tahoma"/>
          <w:color w:val="000000"/>
          <w:sz w:val="20"/>
          <w:szCs w:val="20"/>
        </w:rPr>
        <w:t xml:space="preserve"> </w:t>
      </w:r>
      <w:r>
        <w:rPr>
          <w:rFonts w:ascii="Tahoma" w:hAnsi="Tahoma" w:cs="Tahoma" w:hint="eastAsia"/>
          <w:color w:val="000000"/>
          <w:sz w:val="20"/>
          <w:szCs w:val="20"/>
        </w:rPr>
        <w:t>9.4</w:t>
      </w:r>
      <w:r>
        <w:rPr>
          <w:rFonts w:ascii="Tahoma" w:hAnsi="Tahoma" w:cs="Tahoma" w:hint="eastAsia"/>
          <w:color w:val="000000"/>
          <w:sz w:val="20"/>
          <w:szCs w:val="20"/>
        </w:rPr>
        <w:t xml:space="preserve">　创建与管理存储过程和函数的</w:t>
      </w:r>
      <w:r>
        <w:rPr>
          <w:rFonts w:ascii="Tahoma" w:hAnsi="Tahoma" w:cs="Tahoma" w:hint="eastAsia"/>
          <w:color w:val="000000"/>
          <w:sz w:val="20"/>
          <w:szCs w:val="20"/>
        </w:rPr>
        <w:t>S</w:t>
      </w:r>
      <w:r>
        <w:rPr>
          <w:rFonts w:ascii="Tahoma" w:hAnsi="Tahoma" w:cs="Tahoma"/>
          <w:color w:val="000000"/>
          <w:sz w:val="20"/>
          <w:szCs w:val="20"/>
        </w:rPr>
        <w:t>QL</w:t>
      </w:r>
      <w:r>
        <w:rPr>
          <w:rFonts w:ascii="Tahoma" w:hAnsi="Tahoma" w:cs="Tahoma" w:hint="eastAsia"/>
          <w:color w:val="000000"/>
          <w:sz w:val="20"/>
          <w:szCs w:val="20"/>
        </w:rPr>
        <w:t>语句的语法</w:t>
      </w:r>
    </w:p>
    <w:p w14:paraId="1D293465"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9.5</w:t>
      </w:r>
      <w:r>
        <w:rPr>
          <w:rFonts w:ascii="Tahoma" w:hAnsi="Tahoma" w:cs="Tahoma"/>
          <w:color w:val="000000"/>
          <w:sz w:val="20"/>
          <w:szCs w:val="20"/>
        </w:rPr>
        <w:t xml:space="preserve">  </w:t>
      </w:r>
      <w:r>
        <w:rPr>
          <w:rFonts w:ascii="Tahoma" w:hAnsi="Tahoma" w:cs="Tahoma" w:hint="eastAsia"/>
          <w:color w:val="000000"/>
          <w:sz w:val="20"/>
          <w:szCs w:val="20"/>
        </w:rPr>
        <w:t>创建与管理触发器的</w:t>
      </w:r>
      <w:r>
        <w:rPr>
          <w:rFonts w:ascii="Tahoma" w:hAnsi="Tahoma" w:cs="Tahoma" w:hint="eastAsia"/>
          <w:color w:val="000000"/>
          <w:sz w:val="20"/>
          <w:szCs w:val="20"/>
        </w:rPr>
        <w:t>S</w:t>
      </w:r>
      <w:r>
        <w:rPr>
          <w:rFonts w:ascii="Tahoma" w:hAnsi="Tahoma" w:cs="Tahoma"/>
          <w:color w:val="000000"/>
          <w:sz w:val="20"/>
          <w:szCs w:val="20"/>
        </w:rPr>
        <w:t>QL</w:t>
      </w:r>
      <w:r>
        <w:rPr>
          <w:rFonts w:ascii="Tahoma" w:hAnsi="Tahoma" w:cs="Tahoma" w:hint="eastAsia"/>
          <w:color w:val="000000"/>
          <w:sz w:val="20"/>
          <w:szCs w:val="20"/>
        </w:rPr>
        <w:t>语句的语法</w:t>
      </w:r>
    </w:p>
    <w:p w14:paraId="50CBCFAC"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9.6</w:t>
      </w:r>
      <w:r>
        <w:rPr>
          <w:rFonts w:ascii="Tahoma" w:hAnsi="Tahoma" w:cs="Tahoma"/>
          <w:color w:val="000000"/>
          <w:sz w:val="20"/>
          <w:szCs w:val="20"/>
        </w:rPr>
        <w:t xml:space="preserve">  </w:t>
      </w:r>
      <w:r>
        <w:rPr>
          <w:rFonts w:ascii="Tahoma" w:hAnsi="Tahoma" w:cs="Tahoma" w:hint="eastAsia"/>
          <w:color w:val="000000"/>
          <w:sz w:val="20"/>
          <w:szCs w:val="20"/>
        </w:rPr>
        <w:t>图形管理工具和命令方式实现存储过程和函数的操作</w:t>
      </w:r>
    </w:p>
    <w:p w14:paraId="35EAD02D"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color w:val="000000"/>
          <w:sz w:val="20"/>
          <w:szCs w:val="20"/>
        </w:rPr>
        <w:lastRenderedPageBreak/>
        <w:t xml:space="preserve">9.7  </w:t>
      </w:r>
      <w:r>
        <w:rPr>
          <w:rFonts w:ascii="Tahoma" w:hAnsi="Tahoma" w:cs="Tahoma" w:hint="eastAsia"/>
          <w:color w:val="000000"/>
          <w:sz w:val="20"/>
          <w:szCs w:val="20"/>
        </w:rPr>
        <w:t>图形管理工具和命令方式实现触发器的操作</w:t>
      </w:r>
    </w:p>
    <w:p w14:paraId="0C412E42"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3B9860A2" w14:textId="77777777" w:rsidR="005D30CE" w:rsidRPr="00735F14" w:rsidRDefault="00CF4D81" w:rsidP="00735F14">
      <w:pPr>
        <w:pStyle w:val="a8"/>
        <w:numPr>
          <w:ilvl w:val="0"/>
          <w:numId w:val="25"/>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了解数据库编程基础</w:t>
      </w:r>
    </w:p>
    <w:p w14:paraId="5FC00BB4" w14:textId="77777777" w:rsidR="005D30CE" w:rsidRPr="00735F14" w:rsidRDefault="00CF4D81" w:rsidP="00735F14">
      <w:pPr>
        <w:pStyle w:val="a8"/>
        <w:numPr>
          <w:ilvl w:val="0"/>
          <w:numId w:val="25"/>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掌握存储过程的创建和调用</w:t>
      </w:r>
    </w:p>
    <w:p w14:paraId="658DE4F6" w14:textId="77777777" w:rsidR="005D30CE" w:rsidRPr="00735F14" w:rsidRDefault="00CF4D81" w:rsidP="00735F14">
      <w:pPr>
        <w:pStyle w:val="a8"/>
        <w:numPr>
          <w:ilvl w:val="0"/>
          <w:numId w:val="25"/>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掌握存储函数的创建和调用</w:t>
      </w:r>
    </w:p>
    <w:p w14:paraId="0F9592C7" w14:textId="77777777" w:rsidR="005D30CE" w:rsidRPr="00735F14" w:rsidRDefault="00735F14" w:rsidP="00735F14">
      <w:pPr>
        <w:pStyle w:val="a8"/>
        <w:autoSpaceDE w:val="0"/>
        <w:autoSpaceDN w:val="0"/>
        <w:adjustRightInd w:val="0"/>
        <w:spacing w:line="288" w:lineRule="auto"/>
        <w:ind w:leftChars="95" w:left="199" w:firstLineChars="100" w:firstLine="200"/>
        <w:textAlignment w:val="baseline"/>
        <w:rPr>
          <w:rFonts w:ascii="Verdana" w:hAnsi="Verdana"/>
          <w:sz w:val="20"/>
          <w:szCs w:val="20"/>
        </w:rPr>
      </w:pPr>
      <w:r w:rsidRPr="00735F14">
        <w:rPr>
          <w:rFonts w:ascii="宋体" w:hAnsi="宋体" w:hint="eastAsia"/>
          <w:sz w:val="20"/>
          <w:szCs w:val="20"/>
        </w:rPr>
        <w:t>④</w:t>
      </w:r>
      <w:r w:rsidR="00CF4D81" w:rsidRPr="00735F14">
        <w:rPr>
          <w:rFonts w:ascii="Verdana" w:hAnsi="Verdana" w:hint="eastAsia"/>
          <w:sz w:val="20"/>
          <w:szCs w:val="20"/>
        </w:rPr>
        <w:t>掌握触发器的创建和管理</w:t>
      </w:r>
      <w:proofErr w:type="gramStart"/>
      <w:r w:rsidR="00CF4D81" w:rsidRPr="00735F14">
        <w:rPr>
          <w:rFonts w:ascii="Verdana" w:hAnsi="Verdana" w:hint="eastAsia"/>
          <w:sz w:val="20"/>
          <w:szCs w:val="20"/>
        </w:rPr>
        <w:t>理</w:t>
      </w:r>
      <w:proofErr w:type="gramEnd"/>
    </w:p>
    <w:p w14:paraId="782C94DC" w14:textId="77777777" w:rsidR="005D30CE" w:rsidRDefault="00CF4D81">
      <w:pPr>
        <w:spacing w:line="288" w:lineRule="auto"/>
        <w:rPr>
          <w:color w:val="000000"/>
          <w:kern w:val="0"/>
          <w:sz w:val="20"/>
          <w:szCs w:val="20"/>
        </w:rPr>
      </w:pPr>
      <w:r>
        <w:rPr>
          <w:rFonts w:hint="eastAsia"/>
          <w:color w:val="000000"/>
          <w:kern w:val="0"/>
          <w:sz w:val="20"/>
          <w:szCs w:val="20"/>
        </w:rPr>
        <w:t>能力要求：</w:t>
      </w:r>
    </w:p>
    <w:p w14:paraId="6157C171" w14:textId="77777777" w:rsidR="005D30CE" w:rsidRPr="00735F14" w:rsidRDefault="00735F14" w:rsidP="00735F14">
      <w:pPr>
        <w:spacing w:line="288" w:lineRule="auto"/>
        <w:ind w:firstLineChars="200" w:firstLine="400"/>
        <w:rPr>
          <w:color w:val="000000"/>
          <w:kern w:val="0"/>
          <w:sz w:val="20"/>
          <w:szCs w:val="20"/>
        </w:rPr>
      </w:pPr>
      <w:r w:rsidRPr="00735F14">
        <w:rPr>
          <w:rFonts w:ascii="宋体" w:hAnsi="宋体" w:hint="eastAsia"/>
          <w:color w:val="000000"/>
          <w:kern w:val="0"/>
          <w:sz w:val="20"/>
          <w:szCs w:val="20"/>
        </w:rPr>
        <w:t>①</w:t>
      </w:r>
      <w:r w:rsidR="00CF4D81" w:rsidRPr="00735F14">
        <w:rPr>
          <w:rFonts w:hint="eastAsia"/>
          <w:color w:val="000000"/>
          <w:kern w:val="0"/>
          <w:sz w:val="20"/>
          <w:szCs w:val="20"/>
        </w:rPr>
        <w:t>熟练掌握创建与管理触发器的</w:t>
      </w:r>
      <w:r w:rsidR="00CF4D81" w:rsidRPr="00735F14">
        <w:rPr>
          <w:rFonts w:hint="eastAsia"/>
          <w:color w:val="000000"/>
          <w:kern w:val="0"/>
          <w:sz w:val="20"/>
          <w:szCs w:val="20"/>
        </w:rPr>
        <w:t>S</w:t>
      </w:r>
      <w:r w:rsidR="00CF4D81" w:rsidRPr="00735F14">
        <w:rPr>
          <w:color w:val="000000"/>
          <w:kern w:val="0"/>
          <w:sz w:val="20"/>
          <w:szCs w:val="20"/>
        </w:rPr>
        <w:t>QL</w:t>
      </w:r>
      <w:r w:rsidR="00CF4D81" w:rsidRPr="00735F14">
        <w:rPr>
          <w:rFonts w:hint="eastAsia"/>
          <w:color w:val="000000"/>
          <w:kern w:val="0"/>
          <w:sz w:val="20"/>
          <w:szCs w:val="20"/>
        </w:rPr>
        <w:t>语句的语法及使用图形管理工具和命令方式实现触发器的操作</w:t>
      </w:r>
    </w:p>
    <w:p w14:paraId="7EA50043" w14:textId="77777777" w:rsidR="005D30CE" w:rsidRDefault="00CF4D81">
      <w:pPr>
        <w:spacing w:line="288" w:lineRule="auto"/>
        <w:rPr>
          <w:color w:val="000000"/>
          <w:kern w:val="0"/>
          <w:sz w:val="20"/>
          <w:szCs w:val="20"/>
        </w:rPr>
      </w:pPr>
      <w:r>
        <w:rPr>
          <w:rFonts w:hint="eastAsia"/>
          <w:color w:val="000000"/>
          <w:kern w:val="0"/>
          <w:sz w:val="20"/>
          <w:szCs w:val="20"/>
        </w:rPr>
        <w:t>教学难点：</w:t>
      </w:r>
    </w:p>
    <w:p w14:paraId="1B07FFFB" w14:textId="77777777" w:rsidR="005D30CE" w:rsidRDefault="00CF4D81">
      <w:pPr>
        <w:spacing w:line="288" w:lineRule="auto"/>
        <w:ind w:firstLineChars="200" w:firstLine="402"/>
        <w:rPr>
          <w:rFonts w:ascii="宋体" w:hAnsi="宋体" w:cs="宋体"/>
          <w:b/>
          <w:color w:val="000000"/>
          <w:kern w:val="0"/>
          <w:sz w:val="20"/>
          <w:szCs w:val="20"/>
        </w:rPr>
      </w:pPr>
      <w:r>
        <w:rPr>
          <w:rFonts w:ascii="宋体" w:hAnsi="宋体" w:cs="宋体" w:hint="eastAsia"/>
          <w:b/>
          <w:color w:val="000000"/>
          <w:kern w:val="0"/>
          <w:sz w:val="20"/>
          <w:szCs w:val="20"/>
        </w:rPr>
        <w:t>数据库编程中的存储函数的创建和调用</w:t>
      </w:r>
    </w:p>
    <w:p w14:paraId="1CF3FA8E" w14:textId="2198D607" w:rsidR="005D30CE" w:rsidRDefault="00CF4D81">
      <w:pPr>
        <w:spacing w:line="288" w:lineRule="auto"/>
        <w:ind w:firstLineChars="200" w:firstLine="402"/>
        <w:rPr>
          <w:rFonts w:ascii="宋体" w:hAnsi="宋体" w:cs="宋体"/>
          <w:b/>
          <w:color w:val="000000"/>
          <w:kern w:val="0"/>
          <w:sz w:val="20"/>
          <w:szCs w:val="20"/>
        </w:rPr>
      </w:pPr>
      <w:r>
        <w:rPr>
          <w:rFonts w:ascii="宋体" w:hAnsi="宋体" w:cs="宋体" w:hint="eastAsia"/>
          <w:b/>
          <w:color w:val="000000"/>
          <w:kern w:val="0"/>
          <w:sz w:val="20"/>
          <w:szCs w:val="20"/>
        </w:rPr>
        <w:t xml:space="preserve">第10单元 </w:t>
      </w:r>
      <w:r>
        <w:rPr>
          <w:rFonts w:ascii="宋体" w:hAnsi="宋体" w:cs="宋体"/>
          <w:b/>
          <w:color w:val="000000"/>
          <w:kern w:val="0"/>
          <w:sz w:val="20"/>
          <w:szCs w:val="20"/>
        </w:rPr>
        <w:t xml:space="preserve"> </w:t>
      </w:r>
      <w:r>
        <w:rPr>
          <w:rFonts w:ascii="宋体" w:hAnsi="宋体" w:cs="宋体" w:hint="eastAsia"/>
          <w:b/>
          <w:color w:val="000000"/>
          <w:kern w:val="0"/>
          <w:sz w:val="20"/>
          <w:szCs w:val="20"/>
        </w:rPr>
        <w:t>事务</w:t>
      </w:r>
      <w:r>
        <w:rPr>
          <w:rFonts w:hint="eastAsia"/>
          <w:b/>
          <w:color w:val="000000"/>
          <w:kern w:val="0"/>
          <w:sz w:val="20"/>
          <w:szCs w:val="20"/>
        </w:rPr>
        <w:t xml:space="preserve">    </w:t>
      </w:r>
      <w:r>
        <w:rPr>
          <w:rFonts w:hint="eastAsia"/>
          <w:b/>
          <w:color w:val="000000"/>
          <w:kern w:val="0"/>
          <w:sz w:val="20"/>
          <w:szCs w:val="20"/>
        </w:rPr>
        <w:t>理论课时</w:t>
      </w:r>
      <w:r w:rsidR="00575DE4">
        <w:rPr>
          <w:rFonts w:hint="eastAsia"/>
          <w:b/>
          <w:color w:val="000000"/>
          <w:kern w:val="0"/>
          <w:sz w:val="20"/>
          <w:szCs w:val="20"/>
        </w:rPr>
        <w:t>2</w:t>
      </w:r>
    </w:p>
    <w:p w14:paraId="56DFE02B"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sz w:val="20"/>
          <w:szCs w:val="20"/>
        </w:rPr>
        <w:t>教学内容</w:t>
      </w:r>
      <w:r>
        <w:rPr>
          <w:rFonts w:ascii="Verdana" w:hAnsi="Verdana" w:hint="eastAsia"/>
          <w:sz w:val="20"/>
          <w:szCs w:val="20"/>
        </w:rPr>
        <w:t>：</w:t>
      </w:r>
    </w:p>
    <w:p w14:paraId="65A7AF81"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10.1 MySQL</w:t>
      </w:r>
      <w:r>
        <w:rPr>
          <w:rFonts w:ascii="Tahoma" w:hAnsi="Tahoma" w:cs="Tahoma" w:hint="eastAsia"/>
          <w:color w:val="000000"/>
          <w:sz w:val="20"/>
          <w:szCs w:val="20"/>
        </w:rPr>
        <w:t>事务概述</w:t>
      </w:r>
    </w:p>
    <w:p w14:paraId="6D04D88E"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10.2 MySQL</w:t>
      </w:r>
      <w:r>
        <w:rPr>
          <w:rFonts w:ascii="Tahoma" w:hAnsi="Tahoma" w:cs="Tahoma" w:hint="eastAsia"/>
          <w:color w:val="000000"/>
          <w:sz w:val="20"/>
          <w:szCs w:val="20"/>
        </w:rPr>
        <w:t>事务的创建与存在周期</w:t>
      </w:r>
    </w:p>
    <w:p w14:paraId="6DF4A09E" w14:textId="77777777" w:rsidR="005D30CE" w:rsidRDefault="00CF4D81">
      <w:pPr>
        <w:autoSpaceDE w:val="0"/>
        <w:autoSpaceDN w:val="0"/>
        <w:adjustRightInd w:val="0"/>
        <w:spacing w:line="288" w:lineRule="auto"/>
        <w:ind w:firstLineChars="200" w:firstLine="400"/>
        <w:textAlignment w:val="baseline"/>
        <w:rPr>
          <w:rFonts w:ascii="Tahoma" w:hAnsi="Tahoma" w:cs="Tahoma"/>
          <w:color w:val="000000"/>
          <w:sz w:val="20"/>
          <w:szCs w:val="20"/>
        </w:rPr>
      </w:pPr>
      <w:r>
        <w:rPr>
          <w:rFonts w:ascii="Tahoma" w:hAnsi="Tahoma" w:cs="Tahoma" w:hint="eastAsia"/>
          <w:color w:val="000000"/>
          <w:sz w:val="20"/>
          <w:szCs w:val="20"/>
        </w:rPr>
        <w:t>10</w:t>
      </w:r>
      <w:r>
        <w:rPr>
          <w:rFonts w:ascii="Tahoma" w:hAnsi="Tahoma" w:cs="Tahoma"/>
          <w:color w:val="000000"/>
          <w:sz w:val="20"/>
          <w:szCs w:val="20"/>
        </w:rPr>
        <w:t xml:space="preserve">.3 </w:t>
      </w:r>
      <w:r>
        <w:rPr>
          <w:rFonts w:ascii="Tahoma" w:hAnsi="Tahoma" w:cs="Tahoma" w:hint="eastAsia"/>
          <w:color w:val="000000"/>
          <w:sz w:val="20"/>
          <w:szCs w:val="20"/>
        </w:rPr>
        <w:t>MySQL</w:t>
      </w:r>
      <w:r>
        <w:rPr>
          <w:rFonts w:ascii="Tahoma" w:hAnsi="Tahoma" w:cs="Tahoma" w:hint="eastAsia"/>
          <w:color w:val="000000"/>
          <w:sz w:val="20"/>
          <w:szCs w:val="20"/>
        </w:rPr>
        <w:t>事务行为</w:t>
      </w:r>
    </w:p>
    <w:p w14:paraId="5CC2AFED" w14:textId="77777777" w:rsidR="005D30CE" w:rsidRDefault="00CF4D81">
      <w:pPr>
        <w:autoSpaceDE w:val="0"/>
        <w:autoSpaceDN w:val="0"/>
        <w:adjustRightInd w:val="0"/>
        <w:spacing w:line="288" w:lineRule="auto"/>
        <w:textAlignment w:val="baseline"/>
        <w:rPr>
          <w:rFonts w:ascii="Verdana" w:hAnsi="Verdana"/>
          <w:sz w:val="20"/>
          <w:szCs w:val="20"/>
        </w:rPr>
      </w:pPr>
      <w:r>
        <w:rPr>
          <w:rFonts w:ascii="Verdana" w:hAnsi="Verdana" w:hint="eastAsia"/>
          <w:sz w:val="20"/>
          <w:szCs w:val="20"/>
        </w:rPr>
        <w:t>知识</w:t>
      </w:r>
      <w:r>
        <w:rPr>
          <w:rFonts w:ascii="Verdana" w:hAnsi="Verdana"/>
          <w:sz w:val="20"/>
          <w:szCs w:val="20"/>
        </w:rPr>
        <w:t>要求</w:t>
      </w:r>
      <w:r>
        <w:rPr>
          <w:rFonts w:ascii="Verdana" w:hAnsi="Verdana" w:hint="eastAsia"/>
          <w:sz w:val="20"/>
          <w:szCs w:val="20"/>
        </w:rPr>
        <w:t>：</w:t>
      </w:r>
    </w:p>
    <w:p w14:paraId="33E411E8" w14:textId="77777777" w:rsidR="005D30CE" w:rsidRPr="00735F14" w:rsidRDefault="00CF4D81" w:rsidP="00735F14">
      <w:pPr>
        <w:pStyle w:val="a8"/>
        <w:numPr>
          <w:ilvl w:val="0"/>
          <w:numId w:val="26"/>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创建事务</w:t>
      </w:r>
    </w:p>
    <w:p w14:paraId="4F8FBFF5" w14:textId="77777777" w:rsidR="005D30CE" w:rsidRPr="00735F14" w:rsidRDefault="00CF4D81" w:rsidP="00735F14">
      <w:pPr>
        <w:pStyle w:val="a8"/>
        <w:numPr>
          <w:ilvl w:val="0"/>
          <w:numId w:val="26"/>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提交事务</w:t>
      </w:r>
    </w:p>
    <w:p w14:paraId="58C3E934" w14:textId="77777777" w:rsidR="005D30CE" w:rsidRPr="00735F14" w:rsidRDefault="00CF4D81" w:rsidP="00735F14">
      <w:pPr>
        <w:pStyle w:val="a8"/>
        <w:numPr>
          <w:ilvl w:val="0"/>
          <w:numId w:val="26"/>
        </w:numPr>
        <w:autoSpaceDE w:val="0"/>
        <w:autoSpaceDN w:val="0"/>
        <w:adjustRightInd w:val="0"/>
        <w:spacing w:line="288" w:lineRule="auto"/>
        <w:ind w:firstLineChars="0"/>
        <w:textAlignment w:val="baseline"/>
        <w:rPr>
          <w:rFonts w:ascii="Verdana" w:hAnsi="Verdana"/>
          <w:sz w:val="20"/>
          <w:szCs w:val="20"/>
        </w:rPr>
      </w:pPr>
      <w:r w:rsidRPr="00735F14">
        <w:rPr>
          <w:rFonts w:ascii="Verdana" w:hAnsi="Verdana" w:hint="eastAsia"/>
          <w:sz w:val="20"/>
          <w:szCs w:val="20"/>
        </w:rPr>
        <w:t>撤销事务</w:t>
      </w:r>
    </w:p>
    <w:p w14:paraId="6ED64981" w14:textId="77777777" w:rsidR="005D30CE" w:rsidRPr="00735F14" w:rsidRDefault="00735F14" w:rsidP="00735F14">
      <w:pPr>
        <w:pStyle w:val="a8"/>
        <w:autoSpaceDE w:val="0"/>
        <w:autoSpaceDN w:val="0"/>
        <w:adjustRightInd w:val="0"/>
        <w:spacing w:line="288" w:lineRule="auto"/>
        <w:ind w:leftChars="95" w:left="199" w:firstLineChars="100" w:firstLine="200"/>
        <w:textAlignment w:val="baseline"/>
        <w:rPr>
          <w:color w:val="000000"/>
          <w:kern w:val="0"/>
          <w:sz w:val="20"/>
          <w:szCs w:val="20"/>
        </w:rPr>
      </w:pPr>
      <w:r w:rsidRPr="00735F14">
        <w:rPr>
          <w:rFonts w:ascii="宋体" w:hAnsi="宋体" w:hint="eastAsia"/>
          <w:sz w:val="20"/>
          <w:szCs w:val="20"/>
        </w:rPr>
        <w:t>④</w:t>
      </w:r>
      <w:r w:rsidR="00CF4D81" w:rsidRPr="00735F14">
        <w:rPr>
          <w:rFonts w:ascii="Verdana" w:hAnsi="Verdana" w:hint="eastAsia"/>
          <w:sz w:val="20"/>
          <w:szCs w:val="20"/>
        </w:rPr>
        <w:t>事务的特性</w:t>
      </w:r>
    </w:p>
    <w:p w14:paraId="2DCEBCFF" w14:textId="77777777" w:rsidR="005D30CE" w:rsidRDefault="00CF4D81">
      <w:pPr>
        <w:autoSpaceDE w:val="0"/>
        <w:autoSpaceDN w:val="0"/>
        <w:adjustRightInd w:val="0"/>
        <w:spacing w:line="288" w:lineRule="auto"/>
        <w:textAlignment w:val="baseline"/>
        <w:rPr>
          <w:color w:val="000000"/>
          <w:kern w:val="0"/>
          <w:sz w:val="20"/>
          <w:szCs w:val="20"/>
        </w:rPr>
      </w:pPr>
      <w:r>
        <w:rPr>
          <w:rFonts w:hint="eastAsia"/>
          <w:color w:val="000000"/>
          <w:kern w:val="0"/>
          <w:sz w:val="20"/>
          <w:szCs w:val="20"/>
        </w:rPr>
        <w:t>能力要求：</w:t>
      </w:r>
    </w:p>
    <w:p w14:paraId="6F354219" w14:textId="77777777" w:rsidR="005D30CE" w:rsidRDefault="00CF4D81">
      <w:pPr>
        <w:pStyle w:val="a8"/>
        <w:spacing w:line="288" w:lineRule="auto"/>
        <w:ind w:firstLineChars="310" w:firstLine="620"/>
        <w:rPr>
          <w:color w:val="000000"/>
          <w:kern w:val="0"/>
          <w:sz w:val="20"/>
          <w:szCs w:val="20"/>
        </w:rPr>
      </w:pPr>
      <w:r>
        <w:rPr>
          <w:rFonts w:ascii="宋体" w:hAnsi="宋体" w:cs="宋体" w:hint="eastAsia"/>
          <w:kern w:val="0"/>
          <w:sz w:val="20"/>
          <w:szCs w:val="20"/>
        </w:rPr>
        <w:t>了解事务的概念，了解事务的创建与存在周期，掌握事务的提交与回滚，掌握事务特性</w:t>
      </w:r>
    </w:p>
    <w:p w14:paraId="6935B383" w14:textId="77777777" w:rsidR="005D30CE" w:rsidRDefault="00CF4D81">
      <w:pPr>
        <w:spacing w:line="288" w:lineRule="auto"/>
        <w:rPr>
          <w:color w:val="000000"/>
          <w:kern w:val="0"/>
          <w:sz w:val="20"/>
          <w:szCs w:val="20"/>
        </w:rPr>
      </w:pPr>
      <w:r>
        <w:rPr>
          <w:rFonts w:hint="eastAsia"/>
          <w:color w:val="000000"/>
          <w:kern w:val="0"/>
          <w:sz w:val="20"/>
          <w:szCs w:val="20"/>
        </w:rPr>
        <w:t>教学难点：</w:t>
      </w:r>
      <w:r>
        <w:rPr>
          <w:rFonts w:hint="eastAsia"/>
          <w:color w:val="000000"/>
          <w:kern w:val="0"/>
          <w:sz w:val="20"/>
          <w:szCs w:val="20"/>
        </w:rPr>
        <w:t xml:space="preserve"> </w:t>
      </w:r>
    </w:p>
    <w:p w14:paraId="4C34A14D" w14:textId="77777777" w:rsidR="005D30CE" w:rsidRDefault="00CF4D81">
      <w:pPr>
        <w:spacing w:line="288" w:lineRule="auto"/>
        <w:ind w:firstLineChars="310" w:firstLine="620"/>
        <w:rPr>
          <w:rFonts w:ascii="黑体" w:eastAsia="黑体" w:hAnsi="宋体"/>
          <w:sz w:val="24"/>
        </w:rPr>
      </w:pPr>
      <w:r>
        <w:rPr>
          <w:rFonts w:ascii="宋体" w:hAnsi="宋体" w:cs="宋体" w:hint="eastAsia"/>
          <w:kern w:val="0"/>
          <w:sz w:val="20"/>
          <w:szCs w:val="20"/>
        </w:rPr>
        <w:t>掌握事务的提交</w:t>
      </w:r>
      <w:proofErr w:type="gramStart"/>
      <w:r>
        <w:rPr>
          <w:rFonts w:ascii="宋体" w:hAnsi="宋体" w:cs="宋体" w:hint="eastAsia"/>
          <w:kern w:val="0"/>
          <w:sz w:val="20"/>
          <w:szCs w:val="20"/>
        </w:rPr>
        <w:t>与回滚</w:t>
      </w:r>
      <w:proofErr w:type="gramEnd"/>
      <w:r>
        <w:rPr>
          <w:rFonts w:ascii="黑体" w:eastAsia="黑体" w:hAnsi="宋体"/>
          <w:sz w:val="24"/>
        </w:rPr>
        <w:br w:type="page"/>
      </w:r>
    </w:p>
    <w:p w14:paraId="097BF1B2" w14:textId="217255B9" w:rsidR="005D30CE" w:rsidRDefault="005D30CE">
      <w:pPr>
        <w:spacing w:line="288" w:lineRule="auto"/>
        <w:ind w:firstLineChars="203" w:firstLine="406"/>
        <w:jc w:val="left"/>
        <w:rPr>
          <w:color w:val="000000"/>
          <w:sz w:val="20"/>
          <w:szCs w:val="20"/>
        </w:rPr>
      </w:pPr>
    </w:p>
    <w:p w14:paraId="72F3FFF2" w14:textId="4211D6E8" w:rsidR="005D30CE" w:rsidRDefault="00CF4D8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643" w:tblpY="196"/>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60"/>
        <w:gridCol w:w="1842"/>
        <w:gridCol w:w="2552"/>
      </w:tblGrid>
      <w:tr w:rsidR="005D30CE" w14:paraId="3D5CD90D" w14:textId="77777777">
        <w:tc>
          <w:tcPr>
            <w:tcW w:w="1843" w:type="dxa"/>
          </w:tcPr>
          <w:p w14:paraId="15AECF4B" w14:textId="77777777" w:rsidR="005D30CE" w:rsidRDefault="00CF4D81">
            <w:pPr>
              <w:snapToGrid w:val="0"/>
              <w:spacing w:beforeLines="50" w:before="156" w:afterLines="50" w:after="156"/>
              <w:rPr>
                <w:rFonts w:ascii="宋体" w:hAnsi="宋体"/>
                <w:b/>
                <w:bCs/>
                <w:color w:val="000000"/>
                <w:szCs w:val="20"/>
              </w:rPr>
            </w:pPr>
            <w:r>
              <w:rPr>
                <w:rFonts w:ascii="宋体" w:hAnsi="宋体" w:hint="eastAsia"/>
                <w:b/>
                <w:bCs/>
                <w:color w:val="000000"/>
                <w:szCs w:val="20"/>
              </w:rPr>
              <w:t>总评构成（</w:t>
            </w:r>
            <w:proofErr w:type="spellStart"/>
            <w:r>
              <w:rPr>
                <w:rFonts w:ascii="宋体" w:hAnsi="宋体" w:hint="eastAsia"/>
                <w:b/>
                <w:bCs/>
                <w:color w:val="000000"/>
                <w:szCs w:val="20"/>
              </w:rPr>
              <w:t>1+</w:t>
            </w:r>
            <w:r>
              <w:rPr>
                <w:rFonts w:ascii="宋体" w:hAnsi="宋体"/>
                <w:b/>
                <w:bCs/>
                <w:color w:val="000000"/>
                <w:szCs w:val="20"/>
              </w:rPr>
              <w:t>X</w:t>
            </w:r>
            <w:proofErr w:type="spellEnd"/>
            <w:r>
              <w:rPr>
                <w:rFonts w:ascii="宋体" w:hAnsi="宋体" w:hint="eastAsia"/>
                <w:b/>
                <w:bCs/>
                <w:color w:val="000000"/>
                <w:szCs w:val="20"/>
              </w:rPr>
              <w:t>）</w:t>
            </w:r>
          </w:p>
        </w:tc>
        <w:tc>
          <w:tcPr>
            <w:tcW w:w="2660" w:type="dxa"/>
          </w:tcPr>
          <w:p w14:paraId="6E5324C5" w14:textId="77777777" w:rsidR="005D30CE" w:rsidRDefault="00CF4D81">
            <w:pPr>
              <w:snapToGrid w:val="0"/>
              <w:spacing w:beforeLines="50" w:before="156" w:afterLines="50" w:after="156"/>
              <w:jc w:val="center"/>
              <w:rPr>
                <w:rFonts w:ascii="宋体" w:hAnsi="宋体"/>
                <w:b/>
                <w:bCs/>
                <w:color w:val="000000"/>
                <w:szCs w:val="20"/>
              </w:rPr>
            </w:pPr>
            <w:r>
              <w:rPr>
                <w:rFonts w:ascii="宋体" w:hAnsi="宋体" w:hint="eastAsia"/>
                <w:b/>
                <w:bCs/>
                <w:color w:val="000000"/>
                <w:szCs w:val="20"/>
              </w:rPr>
              <w:t>评价方式</w:t>
            </w:r>
          </w:p>
        </w:tc>
        <w:tc>
          <w:tcPr>
            <w:tcW w:w="1842" w:type="dxa"/>
          </w:tcPr>
          <w:p w14:paraId="06B68012" w14:textId="30A52273" w:rsidR="005D30CE" w:rsidRDefault="00CF4D81">
            <w:pPr>
              <w:snapToGrid w:val="0"/>
              <w:spacing w:beforeLines="50" w:before="156" w:afterLines="50" w:after="156"/>
              <w:jc w:val="center"/>
              <w:rPr>
                <w:rFonts w:ascii="宋体" w:hAnsi="宋体"/>
                <w:b/>
                <w:bCs/>
                <w:color w:val="000000"/>
                <w:szCs w:val="20"/>
              </w:rPr>
            </w:pPr>
            <w:r>
              <w:rPr>
                <w:rFonts w:ascii="宋体" w:hAnsi="宋体" w:hint="eastAsia"/>
                <w:b/>
                <w:bCs/>
                <w:color w:val="000000"/>
                <w:szCs w:val="20"/>
              </w:rPr>
              <w:t>占比</w:t>
            </w:r>
          </w:p>
        </w:tc>
        <w:tc>
          <w:tcPr>
            <w:tcW w:w="2552" w:type="dxa"/>
          </w:tcPr>
          <w:p w14:paraId="225BF899" w14:textId="77777777" w:rsidR="005D30CE" w:rsidRDefault="00CF4D81">
            <w:pPr>
              <w:snapToGrid w:val="0"/>
              <w:spacing w:beforeLines="50" w:before="156" w:afterLines="50" w:after="156"/>
              <w:jc w:val="center"/>
              <w:rPr>
                <w:rFonts w:ascii="宋体" w:hAnsi="宋体"/>
                <w:b/>
                <w:bCs/>
                <w:color w:val="000000"/>
                <w:szCs w:val="20"/>
              </w:rPr>
            </w:pPr>
            <w:r>
              <w:rPr>
                <w:rFonts w:ascii="宋体" w:hAnsi="宋体" w:hint="eastAsia"/>
                <w:b/>
                <w:bCs/>
                <w:color w:val="000000"/>
                <w:szCs w:val="20"/>
              </w:rPr>
              <w:t>评测的毕业要求</w:t>
            </w:r>
            <w:r>
              <w:rPr>
                <w:rFonts w:ascii="宋体" w:hAnsi="宋体"/>
                <w:b/>
                <w:bCs/>
                <w:color w:val="000000"/>
                <w:szCs w:val="20"/>
              </w:rPr>
              <w:t>/</w:t>
            </w:r>
            <w:r>
              <w:rPr>
                <w:rFonts w:ascii="宋体" w:hAnsi="宋体" w:hint="eastAsia"/>
                <w:b/>
                <w:bCs/>
                <w:color w:val="000000"/>
                <w:szCs w:val="20"/>
              </w:rPr>
              <w:t>指标点编号</w:t>
            </w:r>
          </w:p>
        </w:tc>
      </w:tr>
      <w:tr w:rsidR="005D30CE" w14:paraId="1DDDE4F2" w14:textId="77777777">
        <w:tc>
          <w:tcPr>
            <w:tcW w:w="1843" w:type="dxa"/>
          </w:tcPr>
          <w:p w14:paraId="2DFFAEE6" w14:textId="77777777" w:rsidR="005D30CE" w:rsidRDefault="00CF4D8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2660" w:type="dxa"/>
          </w:tcPr>
          <w:p w14:paraId="44E58BF7" w14:textId="77777777" w:rsidR="005D30CE" w:rsidRDefault="00CF4D8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闭卷考试</w:t>
            </w:r>
          </w:p>
        </w:tc>
        <w:tc>
          <w:tcPr>
            <w:tcW w:w="1842" w:type="dxa"/>
          </w:tcPr>
          <w:p w14:paraId="3537577A" w14:textId="12C707B6" w:rsidR="005D30CE" w:rsidRDefault="00575DE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w:t>
            </w:r>
            <w:r w:rsidR="00CF4D81">
              <w:rPr>
                <w:rFonts w:ascii="宋体" w:hAnsi="宋体" w:hint="eastAsia"/>
                <w:bCs/>
                <w:color w:val="000000"/>
                <w:szCs w:val="20"/>
              </w:rPr>
              <w:t>0%</w:t>
            </w:r>
          </w:p>
        </w:tc>
        <w:tc>
          <w:tcPr>
            <w:tcW w:w="2552" w:type="dxa"/>
          </w:tcPr>
          <w:p w14:paraId="2723A782" w14:textId="77777777" w:rsidR="005D30CE" w:rsidRDefault="00CF4D81">
            <w:pPr>
              <w:snapToGrid w:val="0"/>
              <w:spacing w:beforeLines="50" w:before="156" w:afterLines="50" w:after="156"/>
              <w:jc w:val="center"/>
              <w:rPr>
                <w:rFonts w:ascii="宋体" w:hAnsi="宋体"/>
                <w:bCs/>
                <w:color w:val="000000"/>
                <w:szCs w:val="20"/>
              </w:rPr>
            </w:pPr>
            <w:proofErr w:type="spellStart"/>
            <w:r>
              <w:rPr>
                <w:rFonts w:ascii="宋体" w:hAnsi="宋体"/>
                <w:bCs/>
                <w:color w:val="000000"/>
                <w:szCs w:val="20"/>
              </w:rPr>
              <w:t>L0511</w:t>
            </w:r>
            <w:proofErr w:type="spellEnd"/>
            <w:r>
              <w:rPr>
                <w:rFonts w:ascii="宋体" w:hAnsi="宋体"/>
                <w:bCs/>
                <w:color w:val="000000"/>
                <w:szCs w:val="20"/>
              </w:rPr>
              <w:t>/</w:t>
            </w:r>
            <w:proofErr w:type="spellStart"/>
            <w:r>
              <w:rPr>
                <w:rFonts w:ascii="宋体" w:hAnsi="宋体"/>
                <w:bCs/>
                <w:color w:val="000000"/>
                <w:szCs w:val="20"/>
              </w:rPr>
              <w:t>L0713</w:t>
            </w:r>
            <w:proofErr w:type="spellEnd"/>
            <w:r>
              <w:rPr>
                <w:rFonts w:ascii="宋体" w:hAnsi="宋体" w:hint="eastAsia"/>
                <w:bCs/>
                <w:color w:val="000000"/>
                <w:szCs w:val="20"/>
              </w:rPr>
              <w:t>/</w:t>
            </w:r>
            <w:proofErr w:type="spellStart"/>
            <w:r>
              <w:rPr>
                <w:rFonts w:ascii="宋体" w:hAnsi="宋体"/>
                <w:bCs/>
                <w:color w:val="000000"/>
                <w:szCs w:val="20"/>
              </w:rPr>
              <w:t>L03</w:t>
            </w:r>
            <w:r>
              <w:rPr>
                <w:rFonts w:ascii="宋体" w:hAnsi="宋体" w:hint="eastAsia"/>
                <w:bCs/>
                <w:color w:val="000000"/>
                <w:szCs w:val="20"/>
              </w:rPr>
              <w:t>6</w:t>
            </w:r>
            <w:r>
              <w:rPr>
                <w:rFonts w:ascii="宋体" w:hAnsi="宋体"/>
                <w:bCs/>
                <w:color w:val="000000"/>
                <w:szCs w:val="20"/>
              </w:rPr>
              <w:t>1</w:t>
            </w:r>
            <w:proofErr w:type="spellEnd"/>
          </w:p>
        </w:tc>
      </w:tr>
      <w:tr w:rsidR="005D30CE" w14:paraId="07E1E49D" w14:textId="77777777">
        <w:tc>
          <w:tcPr>
            <w:tcW w:w="1843" w:type="dxa"/>
          </w:tcPr>
          <w:p w14:paraId="64A4CCA9" w14:textId="77777777" w:rsidR="005D30CE" w:rsidRDefault="00CF4D81">
            <w:pPr>
              <w:snapToGrid w:val="0"/>
              <w:spacing w:beforeLines="50" w:before="156" w:afterLines="50" w:after="156"/>
              <w:jc w:val="center"/>
              <w:rPr>
                <w:rFonts w:ascii="宋体" w:hAnsi="宋体"/>
                <w:bCs/>
                <w:color w:val="000000"/>
                <w:szCs w:val="20"/>
              </w:rPr>
            </w:pPr>
            <w:proofErr w:type="spellStart"/>
            <w:r>
              <w:rPr>
                <w:rFonts w:ascii="宋体" w:hAnsi="宋体"/>
                <w:bCs/>
                <w:color w:val="000000"/>
                <w:szCs w:val="20"/>
              </w:rPr>
              <w:t>X1</w:t>
            </w:r>
            <w:proofErr w:type="spellEnd"/>
          </w:p>
        </w:tc>
        <w:tc>
          <w:tcPr>
            <w:tcW w:w="2660" w:type="dxa"/>
          </w:tcPr>
          <w:p w14:paraId="214C6ACE" w14:textId="77777777" w:rsidR="005D30CE" w:rsidRDefault="00CF4D81">
            <w:pPr>
              <w:snapToGrid w:val="0"/>
              <w:spacing w:beforeLines="50" w:before="156" w:afterLines="50" w:after="156"/>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 xml:space="preserve"> 环境搭建项目报告</w:t>
            </w:r>
            <w:r>
              <w:rPr>
                <w:rFonts w:ascii="宋体" w:hAnsi="宋体"/>
                <w:bCs/>
                <w:color w:val="000000"/>
                <w:szCs w:val="20"/>
              </w:rPr>
              <w:t xml:space="preserve"> </w:t>
            </w:r>
          </w:p>
        </w:tc>
        <w:tc>
          <w:tcPr>
            <w:tcW w:w="1842" w:type="dxa"/>
          </w:tcPr>
          <w:p w14:paraId="0BAA1A89" w14:textId="4E95D252" w:rsidR="005D30CE" w:rsidRDefault="00575DE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CF4D81">
              <w:rPr>
                <w:rFonts w:ascii="宋体" w:hAnsi="宋体" w:hint="eastAsia"/>
                <w:bCs/>
                <w:color w:val="000000"/>
                <w:szCs w:val="20"/>
              </w:rPr>
              <w:t>0%</w:t>
            </w:r>
          </w:p>
        </w:tc>
        <w:tc>
          <w:tcPr>
            <w:tcW w:w="2552" w:type="dxa"/>
          </w:tcPr>
          <w:p w14:paraId="17C8A801" w14:textId="77777777" w:rsidR="005D30CE" w:rsidRDefault="00CF4D81">
            <w:pPr>
              <w:snapToGrid w:val="0"/>
              <w:spacing w:beforeLines="50" w:before="156" w:afterLines="50" w:after="156"/>
              <w:jc w:val="center"/>
              <w:rPr>
                <w:rFonts w:ascii="宋体" w:hAnsi="宋体"/>
                <w:bCs/>
                <w:color w:val="000000"/>
                <w:szCs w:val="20"/>
              </w:rPr>
            </w:pPr>
            <w:proofErr w:type="spellStart"/>
            <w:r>
              <w:rPr>
                <w:rFonts w:ascii="宋体" w:hAnsi="宋体" w:hint="eastAsia"/>
                <w:bCs/>
                <w:color w:val="000000"/>
                <w:szCs w:val="20"/>
              </w:rPr>
              <w:t>L0511</w:t>
            </w:r>
            <w:proofErr w:type="spellEnd"/>
            <w:r>
              <w:rPr>
                <w:rFonts w:ascii="宋体" w:hAnsi="宋体" w:hint="eastAsia"/>
                <w:bCs/>
                <w:color w:val="000000"/>
                <w:szCs w:val="20"/>
              </w:rPr>
              <w:t>/</w:t>
            </w:r>
            <w:proofErr w:type="spellStart"/>
            <w:r>
              <w:rPr>
                <w:rFonts w:ascii="宋体" w:hAnsi="宋体" w:hint="eastAsia"/>
                <w:bCs/>
                <w:color w:val="000000"/>
                <w:szCs w:val="20"/>
              </w:rPr>
              <w:t>L0361</w:t>
            </w:r>
            <w:proofErr w:type="spellEnd"/>
          </w:p>
        </w:tc>
      </w:tr>
      <w:tr w:rsidR="005D30CE" w14:paraId="70913A83" w14:textId="77777777">
        <w:tc>
          <w:tcPr>
            <w:tcW w:w="1843" w:type="dxa"/>
          </w:tcPr>
          <w:p w14:paraId="3F693DF3" w14:textId="286BDBDE" w:rsidR="005D30CE" w:rsidRDefault="00CF4D81" w:rsidP="00575DE4">
            <w:pPr>
              <w:snapToGrid w:val="0"/>
              <w:spacing w:beforeLines="50" w:before="156" w:afterLines="50" w:after="156"/>
              <w:jc w:val="center"/>
              <w:rPr>
                <w:rFonts w:ascii="宋体" w:hAnsi="宋体"/>
                <w:bCs/>
                <w:color w:val="000000"/>
                <w:szCs w:val="20"/>
              </w:rPr>
            </w:pPr>
            <w:proofErr w:type="spellStart"/>
            <w:r>
              <w:rPr>
                <w:rFonts w:ascii="宋体" w:hAnsi="宋体" w:hint="eastAsia"/>
                <w:bCs/>
                <w:color w:val="000000"/>
                <w:szCs w:val="20"/>
              </w:rPr>
              <w:t>X</w:t>
            </w:r>
            <w:r w:rsidR="00575DE4">
              <w:rPr>
                <w:rFonts w:ascii="宋体" w:hAnsi="宋体" w:hint="eastAsia"/>
                <w:bCs/>
                <w:color w:val="000000"/>
                <w:szCs w:val="20"/>
              </w:rPr>
              <w:t>2</w:t>
            </w:r>
            <w:proofErr w:type="spellEnd"/>
          </w:p>
        </w:tc>
        <w:tc>
          <w:tcPr>
            <w:tcW w:w="2660" w:type="dxa"/>
          </w:tcPr>
          <w:p w14:paraId="437A604E" w14:textId="77777777" w:rsidR="005D30CE" w:rsidRDefault="00CF4D8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平时表现（课堂回答问题、参与讨论、考勤情况等）</w:t>
            </w:r>
          </w:p>
        </w:tc>
        <w:tc>
          <w:tcPr>
            <w:tcW w:w="1842" w:type="dxa"/>
          </w:tcPr>
          <w:p w14:paraId="48CD5FAF" w14:textId="6A653EFC" w:rsidR="005D30CE" w:rsidRDefault="00CF4D81">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Pr>
                <w:rFonts w:ascii="宋体" w:hAnsi="宋体" w:hint="eastAsia"/>
                <w:bCs/>
                <w:color w:val="000000"/>
                <w:szCs w:val="20"/>
              </w:rPr>
              <w:t>0</w:t>
            </w:r>
            <w:r>
              <w:rPr>
                <w:rFonts w:ascii="宋体" w:hAnsi="宋体"/>
                <w:bCs/>
                <w:color w:val="000000"/>
                <w:szCs w:val="20"/>
              </w:rPr>
              <w:t>%</w:t>
            </w:r>
          </w:p>
        </w:tc>
        <w:tc>
          <w:tcPr>
            <w:tcW w:w="2552" w:type="dxa"/>
          </w:tcPr>
          <w:p w14:paraId="09DCA421" w14:textId="77777777" w:rsidR="005D30CE" w:rsidRDefault="00CF4D81">
            <w:pPr>
              <w:snapToGrid w:val="0"/>
              <w:spacing w:beforeLines="50" w:before="156" w:afterLines="50" w:after="156"/>
              <w:jc w:val="center"/>
              <w:rPr>
                <w:rFonts w:ascii="宋体" w:hAnsi="宋体"/>
                <w:bCs/>
                <w:color w:val="000000"/>
                <w:szCs w:val="20"/>
              </w:rPr>
            </w:pPr>
            <w:proofErr w:type="spellStart"/>
            <w:r>
              <w:rPr>
                <w:rFonts w:ascii="宋体" w:hAnsi="宋体"/>
                <w:bCs/>
                <w:color w:val="000000"/>
                <w:szCs w:val="20"/>
              </w:rPr>
              <w:t>L03</w:t>
            </w:r>
            <w:r>
              <w:rPr>
                <w:rFonts w:ascii="宋体" w:hAnsi="宋体" w:hint="eastAsia"/>
                <w:bCs/>
                <w:color w:val="000000"/>
                <w:szCs w:val="20"/>
              </w:rPr>
              <w:t>6</w:t>
            </w:r>
            <w:r>
              <w:rPr>
                <w:rFonts w:ascii="宋体" w:hAnsi="宋体"/>
                <w:bCs/>
                <w:color w:val="000000"/>
                <w:szCs w:val="20"/>
              </w:rPr>
              <w:t>1</w:t>
            </w:r>
            <w:proofErr w:type="spellEnd"/>
            <w:r>
              <w:rPr>
                <w:rFonts w:ascii="宋体" w:hAnsi="宋体"/>
                <w:bCs/>
                <w:color w:val="000000"/>
                <w:szCs w:val="20"/>
              </w:rPr>
              <w:t xml:space="preserve">/ </w:t>
            </w:r>
            <w:proofErr w:type="spellStart"/>
            <w:r>
              <w:rPr>
                <w:rFonts w:ascii="宋体" w:hAnsi="宋体"/>
                <w:bCs/>
                <w:color w:val="000000"/>
                <w:szCs w:val="20"/>
              </w:rPr>
              <w:t>L0511</w:t>
            </w:r>
            <w:proofErr w:type="spellEnd"/>
          </w:p>
        </w:tc>
      </w:tr>
    </w:tbl>
    <w:p w14:paraId="0E7E9A18" w14:textId="140B7F5D" w:rsidR="00763628" w:rsidRDefault="00192BD4">
      <w:pPr>
        <w:snapToGrid w:val="0"/>
        <w:spacing w:line="360" w:lineRule="auto"/>
        <w:rPr>
          <w:sz w:val="28"/>
          <w:szCs w:val="28"/>
        </w:rPr>
      </w:pPr>
      <w:r>
        <w:rPr>
          <w:rFonts w:ascii="宋体" w:hAnsi="宋体" w:hint="eastAsia"/>
          <w:noProof/>
          <w:sz w:val="20"/>
          <w:szCs w:val="20"/>
        </w:rPr>
        <w:drawing>
          <wp:anchor distT="0" distB="0" distL="114300" distR="114300" simplePos="0" relativeHeight="251657728" behindDoc="0" locked="0" layoutInCell="1" allowOverlap="1" wp14:anchorId="1583CD65" wp14:editId="2F046A0E">
            <wp:simplePos x="0" y="0"/>
            <wp:positionH relativeFrom="column">
              <wp:posOffset>3029585</wp:posOffset>
            </wp:positionH>
            <wp:positionV relativeFrom="paragraph">
              <wp:posOffset>2204720</wp:posOffset>
            </wp:positionV>
            <wp:extent cx="682625" cy="4451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A50C7" w14:textId="5DF4709C" w:rsidR="005D30CE" w:rsidRDefault="00CF4D81">
      <w:pPr>
        <w:snapToGrid w:val="0"/>
        <w:spacing w:line="360" w:lineRule="auto"/>
        <w:rPr>
          <w:sz w:val="28"/>
          <w:szCs w:val="28"/>
        </w:rPr>
      </w:pPr>
      <w:r>
        <w:rPr>
          <w:rFonts w:hint="eastAsia"/>
          <w:sz w:val="28"/>
          <w:szCs w:val="28"/>
        </w:rPr>
        <w:t>撰写人：</w:t>
      </w:r>
      <w:r w:rsidR="00B010B4">
        <w:rPr>
          <w:rFonts w:hint="eastAsia"/>
          <w:sz w:val="28"/>
          <w:szCs w:val="28"/>
        </w:rPr>
        <w:t>杨渭</w:t>
      </w:r>
      <w:r>
        <w:rPr>
          <w:rFonts w:hint="eastAsia"/>
          <w:sz w:val="28"/>
          <w:szCs w:val="28"/>
        </w:rPr>
        <w:t xml:space="preserve">    </w:t>
      </w:r>
      <w:r w:rsidR="00B010B4">
        <w:rPr>
          <w:rFonts w:hint="eastAsia"/>
          <w:sz w:val="28"/>
          <w:szCs w:val="28"/>
        </w:rPr>
        <w:t xml:space="preserve"> </w:t>
      </w:r>
      <w:r>
        <w:rPr>
          <w:rFonts w:hint="eastAsia"/>
          <w:sz w:val="28"/>
          <w:szCs w:val="28"/>
        </w:rPr>
        <w:t xml:space="preserve">  </w:t>
      </w:r>
      <w:r>
        <w:rPr>
          <w:rFonts w:hint="eastAsia"/>
          <w:sz w:val="28"/>
          <w:szCs w:val="28"/>
        </w:rPr>
        <w:t>系主任审核签名：</w:t>
      </w:r>
      <w:r>
        <w:rPr>
          <w:rFonts w:hint="eastAsia"/>
          <w:sz w:val="28"/>
          <w:szCs w:val="28"/>
        </w:rPr>
        <w:t xml:space="preserve">    </w:t>
      </w:r>
      <w:r w:rsidR="00192BD4">
        <w:rPr>
          <w:sz w:val="28"/>
          <w:szCs w:val="28"/>
        </w:rPr>
        <w:t xml:space="preserve">   </w:t>
      </w:r>
      <w:r>
        <w:rPr>
          <w:rFonts w:hint="eastAsia"/>
          <w:sz w:val="28"/>
          <w:szCs w:val="28"/>
        </w:rPr>
        <w:t>时间：</w:t>
      </w:r>
      <w:r>
        <w:rPr>
          <w:rFonts w:hint="eastAsia"/>
          <w:sz w:val="28"/>
          <w:szCs w:val="28"/>
        </w:rPr>
        <w:t>202</w:t>
      </w:r>
      <w:r w:rsidR="00B010B4">
        <w:rPr>
          <w:rFonts w:hint="eastAsia"/>
          <w:sz w:val="28"/>
          <w:szCs w:val="28"/>
        </w:rPr>
        <w:t>3</w:t>
      </w:r>
      <w:r>
        <w:rPr>
          <w:rFonts w:hint="eastAsia"/>
          <w:sz w:val="28"/>
          <w:szCs w:val="28"/>
        </w:rPr>
        <w:t>.</w:t>
      </w:r>
      <w:r w:rsidR="00B010B4">
        <w:rPr>
          <w:rFonts w:hint="eastAsia"/>
          <w:sz w:val="28"/>
          <w:szCs w:val="28"/>
        </w:rPr>
        <w:t>2</w:t>
      </w:r>
      <w:r w:rsidR="009B6002">
        <w:rPr>
          <w:sz w:val="28"/>
          <w:szCs w:val="28"/>
        </w:rPr>
        <w:t>.</w:t>
      </w:r>
      <w:r>
        <w:rPr>
          <w:rFonts w:hint="eastAsia"/>
          <w:sz w:val="28"/>
          <w:szCs w:val="28"/>
        </w:rPr>
        <w:t>2</w:t>
      </w:r>
      <w:r w:rsidR="00B010B4">
        <w:rPr>
          <w:rFonts w:hint="eastAsia"/>
          <w:sz w:val="28"/>
          <w:szCs w:val="28"/>
        </w:rPr>
        <w:t>0</w:t>
      </w:r>
      <w:r>
        <w:rPr>
          <w:rFonts w:hint="eastAsia"/>
          <w:sz w:val="28"/>
          <w:szCs w:val="28"/>
        </w:rPr>
        <w:t>.</w:t>
      </w:r>
    </w:p>
    <w:bookmarkStart w:id="2" w:name="_Toc344404756"/>
    <w:bookmarkStart w:id="3" w:name="_Toc343520854"/>
    <w:bookmarkStart w:id="4" w:name="_GoBack"/>
    <w:bookmarkEnd w:id="4"/>
    <w:p w14:paraId="1D29B5C4" w14:textId="77777777" w:rsidR="005D30CE" w:rsidRDefault="00735F14">
      <w:pPr>
        <w:widowControl/>
        <w:spacing w:beforeLines="50" w:before="156" w:afterLines="50" w:after="156" w:line="288" w:lineRule="auto"/>
        <w:rPr>
          <w:color w:val="000000"/>
          <w:sz w:val="20"/>
          <w:szCs w:val="20"/>
        </w:rPr>
      </w:pPr>
      <w:r>
        <w:rPr>
          <w:noProof/>
        </w:rPr>
        <mc:AlternateContent>
          <mc:Choice Requires="wps">
            <w:drawing>
              <wp:anchor distT="0" distB="0" distL="114300" distR="114300" simplePos="0" relativeHeight="251658752" behindDoc="0" locked="0" layoutInCell="1" allowOverlap="1" wp14:anchorId="12A7D708" wp14:editId="4BF1122A">
                <wp:simplePos x="0" y="0"/>
                <wp:positionH relativeFrom="column">
                  <wp:posOffset>4178300</wp:posOffset>
                </wp:positionH>
                <wp:positionV relativeFrom="paragraph">
                  <wp:posOffset>5240655</wp:posOffset>
                </wp:positionV>
                <wp:extent cx="508000" cy="342900"/>
                <wp:effectExtent l="0" t="0" r="25400" b="19050"/>
                <wp:wrapNone/>
                <wp:docPr id="1" name="矩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9F471" id="矩形 216" o:spid="_x0000_s1026" style="position:absolute;left:0;text-align:left;margin-left:329pt;margin-top:412.65pt;width:4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vjBQIAABUEAAAOAAAAZHJzL2Uyb0RvYy54bWysU8GO0zAQvSPxD5bvNGlpYRs1Xa26FCEt&#10;C9LCB7iOk1jYHjN2my5fz9jpdgtcECIHayZjP89787y6PlrDDgqDBlfz6aTkTDkJjXZdzb9+2b66&#10;4ixE4RphwKmaP6rAr9cvX6wGX6kZ9GAahYxAXKgGX/M+Rl8VRZC9siJMwCtHxRbQikgpdkWDYiB0&#10;a4pZWb4pBsDGI0gVAv29HYt8nfHbVsn4qW2DiszUnHqLecW87tJarFei6lD4XstTG+IfurBCO7r0&#10;DHUromB71H9AWS0RArRxIsEW0LZaqsyB2EzL39g89MKrzIXECf4sU/h/sPL+8OA/Y2o9+DuQ3wJz&#10;sOmF69QNIgy9Eg1dN01CFYMP1flASgIdZbvhIzQ0WrGPkDU4tmgTILFjxyz141lqdYxM0s9FeVWW&#10;NBBJpdfz2ZLidIOong57DPG9AstSUHOkSWZwcbgLcdz6tCU3D0Y3W21MTrDbbQyyg6Cpb/N3Qg+X&#10;24xjQ82Xi9kiI/9SC38HYXUk+xpta574jCxElVR755psrii0GWNiZ9xJxqRcMmmodtA8kooIozfp&#10;LVHQA/7gbCBf1jx83wtUnJkPjiaxnM7nycg5mS/ezijBy8rusiKcJKiaR87GcBNH8+896q6nm6aZ&#10;u4Mbml6rs7LPXZ2aJe/l2ZzeSTL3ZZ53Pb/m9U8AAAD//wMAUEsDBBQABgAIAAAAIQB75VAe4AAA&#10;AAsBAAAPAAAAZHJzL2Rvd25yZXYueG1sTI/BTsMwEETvSPyDtUjcqEND2xDiVFCCeuFQCty39pJE&#10;xHYUu23K17M9wXFnRzNviuVoO3GgIbTeKbidJCDIaW9aVyv4eH+5yUCEiM5g5x0pOFGAZXl5UWBu&#10;/NG90WEba8EhLuSooImxz6UMuiGLYeJ7cvz78oPFyOdQSzPgkcNtJ6dJMpcWW8cNDfa0akh/b/dW&#10;wQbxefOz1vqpOr3eVbT6rMh3Sl1fjY8PICKN8c8MZ3xGh5KZdn7vTBCdgvks4y1RQTadpSDYsUjP&#10;yo6VxX0Ksizk/w3lLwAAAP//AwBQSwECLQAUAAYACAAAACEAtoM4kv4AAADhAQAAEwAAAAAAAAAA&#10;AAAAAAAAAAAAW0NvbnRlbnRfVHlwZXNdLnhtbFBLAQItABQABgAIAAAAIQA4/SH/1gAAAJQBAAAL&#10;AAAAAAAAAAAAAAAAAC8BAABfcmVscy8ucmVsc1BLAQItABQABgAIAAAAIQDXUmvjBQIAABUEAAAO&#10;AAAAAAAAAAAAAAAAAC4CAABkcnMvZTJvRG9jLnhtbFBLAQItABQABgAIAAAAIQB75VAe4AAAAAsB&#10;AAAPAAAAAAAAAAAAAAAAAF8EAABkcnMvZG93bnJldi54bWxQSwUGAAAAAAQABADzAAAAbAUAAAAA&#10;" strokecolor="white"/>
            </w:pict>
          </mc:Fallback>
        </mc:AlternateContent>
      </w:r>
      <w:bookmarkEnd w:id="2"/>
      <w:bookmarkEnd w:id="3"/>
    </w:p>
    <w:sectPr w:rsidR="005D3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AFF4E" w14:textId="77777777" w:rsidR="00B75594" w:rsidRDefault="00B75594" w:rsidP="00763628">
      <w:r>
        <w:separator/>
      </w:r>
    </w:p>
  </w:endnote>
  <w:endnote w:type="continuationSeparator" w:id="0">
    <w:p w14:paraId="475FE1C7" w14:textId="77777777" w:rsidR="00B75594" w:rsidRDefault="00B75594" w:rsidP="0076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05AEC" w14:textId="77777777" w:rsidR="00B75594" w:rsidRDefault="00B75594" w:rsidP="00763628">
      <w:r>
        <w:separator/>
      </w:r>
    </w:p>
  </w:footnote>
  <w:footnote w:type="continuationSeparator" w:id="0">
    <w:p w14:paraId="69D31671" w14:textId="77777777" w:rsidR="00B75594" w:rsidRDefault="00B75594" w:rsidP="00763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98"/>
    <w:multiLevelType w:val="multilevel"/>
    <w:tmpl w:val="01A30298"/>
    <w:lvl w:ilvl="0">
      <w:start w:val="1"/>
      <w:numFmt w:val="decimalEnclosedCircle"/>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1">
    <w:nsid w:val="02AA5954"/>
    <w:multiLevelType w:val="multilevel"/>
    <w:tmpl w:val="02AA5954"/>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nsid w:val="077C402D"/>
    <w:multiLevelType w:val="hybridMultilevel"/>
    <w:tmpl w:val="67209F16"/>
    <w:lvl w:ilvl="0" w:tplc="3D2C32F0">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ACB3CEF"/>
    <w:multiLevelType w:val="multilevel"/>
    <w:tmpl w:val="0ACB3CEF"/>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6457EC6"/>
    <w:multiLevelType w:val="multilevel"/>
    <w:tmpl w:val="16457EC6"/>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1B5D6C57"/>
    <w:multiLevelType w:val="multilevel"/>
    <w:tmpl w:val="1B5D6C57"/>
    <w:lvl w:ilvl="0">
      <w:start w:val="1"/>
      <w:numFmt w:val="decimalEnclosedCircle"/>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6">
    <w:nsid w:val="2321629E"/>
    <w:multiLevelType w:val="hybridMultilevel"/>
    <w:tmpl w:val="A2261724"/>
    <w:lvl w:ilvl="0" w:tplc="E3D858F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8475E7B"/>
    <w:multiLevelType w:val="multilevel"/>
    <w:tmpl w:val="28475E7B"/>
    <w:lvl w:ilvl="0">
      <w:start w:val="1"/>
      <w:numFmt w:val="decimalEnclosedCircle"/>
      <w:lvlText w:val="%1"/>
      <w:lvlJc w:val="left"/>
      <w:pPr>
        <w:ind w:left="420" w:hanging="420"/>
      </w:pPr>
      <w:rPr>
        <w:rFonts w:ascii="宋体" w:hAnsi="宋体" w:cs="宋体" w:hint="default"/>
      </w:rPr>
    </w:lvl>
    <w:lvl w:ilvl="1">
      <w:start w:val="1"/>
      <w:numFmt w:val="decimalEnclosedCircle"/>
      <w:lvlText w:val="%2"/>
      <w:lvlJc w:val="left"/>
      <w:pPr>
        <w:ind w:left="840" w:hanging="420"/>
      </w:pPr>
      <w:rPr>
        <w:rFonts w:hint="default"/>
        <w:b w:val="0"/>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995718A"/>
    <w:multiLevelType w:val="hybridMultilevel"/>
    <w:tmpl w:val="3118F6DA"/>
    <w:lvl w:ilvl="0" w:tplc="1F4859BE">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
    <w:nsid w:val="2CAE5D26"/>
    <w:multiLevelType w:val="hybridMultilevel"/>
    <w:tmpl w:val="FACAAFD4"/>
    <w:lvl w:ilvl="0" w:tplc="921E06AA">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nsid w:val="31460D5A"/>
    <w:multiLevelType w:val="hybridMultilevel"/>
    <w:tmpl w:val="06401426"/>
    <w:lvl w:ilvl="0" w:tplc="EBDA902A">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nsid w:val="3390687F"/>
    <w:multiLevelType w:val="multilevel"/>
    <w:tmpl w:val="3390687F"/>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
    <w:nsid w:val="35232F40"/>
    <w:multiLevelType w:val="hybridMultilevel"/>
    <w:tmpl w:val="B23E7C00"/>
    <w:lvl w:ilvl="0" w:tplc="C28E3670">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nsid w:val="38B838AC"/>
    <w:multiLevelType w:val="multilevel"/>
    <w:tmpl w:val="38B838AC"/>
    <w:lvl w:ilvl="0">
      <w:start w:val="1"/>
      <w:numFmt w:val="decimalEnclosedCircle"/>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14">
    <w:nsid w:val="50064345"/>
    <w:multiLevelType w:val="multilevel"/>
    <w:tmpl w:val="50064345"/>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5">
    <w:nsid w:val="536E5BBB"/>
    <w:multiLevelType w:val="multilevel"/>
    <w:tmpl w:val="536E5BBB"/>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6">
    <w:nsid w:val="53CC756D"/>
    <w:multiLevelType w:val="multilevel"/>
    <w:tmpl w:val="53CC756D"/>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7">
    <w:nsid w:val="55501ED5"/>
    <w:multiLevelType w:val="multilevel"/>
    <w:tmpl w:val="55501ED5"/>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8">
    <w:nsid w:val="56BB7C55"/>
    <w:multiLevelType w:val="multilevel"/>
    <w:tmpl w:val="56BB7C55"/>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9">
    <w:nsid w:val="581F6802"/>
    <w:multiLevelType w:val="multilevel"/>
    <w:tmpl w:val="581F6802"/>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320" w:hanging="72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0">
    <w:nsid w:val="5A4C69E7"/>
    <w:multiLevelType w:val="multilevel"/>
    <w:tmpl w:val="5A4C69E7"/>
    <w:lvl w:ilvl="0">
      <w:start w:val="1"/>
      <w:numFmt w:val="decimalEnclosedCircle"/>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21">
    <w:nsid w:val="62620F53"/>
    <w:multiLevelType w:val="multilevel"/>
    <w:tmpl w:val="62620F53"/>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2">
    <w:nsid w:val="631609FA"/>
    <w:multiLevelType w:val="hybridMultilevel"/>
    <w:tmpl w:val="A9025B18"/>
    <w:lvl w:ilvl="0" w:tplc="A9E2EA72">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nsid w:val="652B6539"/>
    <w:multiLevelType w:val="hybridMultilevel"/>
    <w:tmpl w:val="47B2CC38"/>
    <w:lvl w:ilvl="0" w:tplc="87BCB1C4">
      <w:start w:val="1"/>
      <w:numFmt w:val="decimalEnclosedCircle"/>
      <w:lvlText w:val="%1"/>
      <w:lvlJc w:val="left"/>
      <w:pPr>
        <w:ind w:left="760" w:hanging="360"/>
      </w:pPr>
      <w:rPr>
        <w:rFonts w:ascii="宋体" w:hAnsi="宋体" w:hint="default"/>
      </w:r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4">
    <w:nsid w:val="67683F1F"/>
    <w:multiLevelType w:val="hybridMultilevel"/>
    <w:tmpl w:val="12AA5406"/>
    <w:lvl w:ilvl="0" w:tplc="912E3686">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nsid w:val="6B206F14"/>
    <w:multiLevelType w:val="multilevel"/>
    <w:tmpl w:val="6B206F14"/>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6">
    <w:nsid w:val="77F12FC0"/>
    <w:multiLevelType w:val="hybridMultilevel"/>
    <w:tmpl w:val="D9DA328C"/>
    <w:lvl w:ilvl="0" w:tplc="4A7876AA">
      <w:start w:val="1"/>
      <w:numFmt w:val="decimalEnclosedCircle"/>
      <w:lvlText w:val="%1"/>
      <w:lvlJc w:val="left"/>
      <w:pPr>
        <w:ind w:left="760" w:hanging="360"/>
      </w:pPr>
      <w:rPr>
        <w:rFonts w:ascii="宋体" w:hAnsi="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9"/>
  </w:num>
  <w:num w:numId="2">
    <w:abstractNumId w:val="7"/>
  </w:num>
  <w:num w:numId="3">
    <w:abstractNumId w:val="14"/>
  </w:num>
  <w:num w:numId="4">
    <w:abstractNumId w:val="15"/>
  </w:num>
  <w:num w:numId="5">
    <w:abstractNumId w:val="21"/>
  </w:num>
  <w:num w:numId="6">
    <w:abstractNumId w:val="20"/>
  </w:num>
  <w:num w:numId="7">
    <w:abstractNumId w:val="4"/>
  </w:num>
  <w:num w:numId="8">
    <w:abstractNumId w:val="11"/>
  </w:num>
  <w:num w:numId="9">
    <w:abstractNumId w:val="16"/>
  </w:num>
  <w:num w:numId="10">
    <w:abstractNumId w:val="18"/>
  </w:num>
  <w:num w:numId="11">
    <w:abstractNumId w:val="17"/>
  </w:num>
  <w:num w:numId="12">
    <w:abstractNumId w:val="25"/>
  </w:num>
  <w:num w:numId="13">
    <w:abstractNumId w:val="13"/>
  </w:num>
  <w:num w:numId="14">
    <w:abstractNumId w:val="5"/>
  </w:num>
  <w:num w:numId="15">
    <w:abstractNumId w:val="1"/>
  </w:num>
  <w:num w:numId="16">
    <w:abstractNumId w:val="0"/>
  </w:num>
  <w:num w:numId="17">
    <w:abstractNumId w:val="3"/>
  </w:num>
  <w:num w:numId="18">
    <w:abstractNumId w:val="23"/>
  </w:num>
  <w:num w:numId="19">
    <w:abstractNumId w:val="8"/>
  </w:num>
  <w:num w:numId="20">
    <w:abstractNumId w:val="12"/>
  </w:num>
  <w:num w:numId="21">
    <w:abstractNumId w:val="10"/>
  </w:num>
  <w:num w:numId="22">
    <w:abstractNumId w:val="2"/>
  </w:num>
  <w:num w:numId="23">
    <w:abstractNumId w:val="9"/>
  </w:num>
  <w:num w:numId="24">
    <w:abstractNumId w:val="22"/>
  </w:num>
  <w:num w:numId="25">
    <w:abstractNumId w:val="24"/>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6330"/>
    <w:rsid w:val="00016FF0"/>
    <w:rsid w:val="00020E43"/>
    <w:rsid w:val="0003135A"/>
    <w:rsid w:val="00076D65"/>
    <w:rsid w:val="000D44D0"/>
    <w:rsid w:val="000F3F09"/>
    <w:rsid w:val="001072BC"/>
    <w:rsid w:val="00120F1C"/>
    <w:rsid w:val="001301E0"/>
    <w:rsid w:val="00160F53"/>
    <w:rsid w:val="00162A83"/>
    <w:rsid w:val="00192BD4"/>
    <w:rsid w:val="00195293"/>
    <w:rsid w:val="00207B93"/>
    <w:rsid w:val="002213B0"/>
    <w:rsid w:val="00244C74"/>
    <w:rsid w:val="002560C3"/>
    <w:rsid w:val="00256B39"/>
    <w:rsid w:val="0026033C"/>
    <w:rsid w:val="00263975"/>
    <w:rsid w:val="00276874"/>
    <w:rsid w:val="00282CBD"/>
    <w:rsid w:val="002930C8"/>
    <w:rsid w:val="002A785F"/>
    <w:rsid w:val="002D225C"/>
    <w:rsid w:val="002D5484"/>
    <w:rsid w:val="002E12E1"/>
    <w:rsid w:val="002E3721"/>
    <w:rsid w:val="00313BBA"/>
    <w:rsid w:val="0032602E"/>
    <w:rsid w:val="00331408"/>
    <w:rsid w:val="0033301F"/>
    <w:rsid w:val="00333924"/>
    <w:rsid w:val="0033491A"/>
    <w:rsid w:val="003367AE"/>
    <w:rsid w:val="00366A09"/>
    <w:rsid w:val="00370967"/>
    <w:rsid w:val="0037576B"/>
    <w:rsid w:val="00377708"/>
    <w:rsid w:val="00387EF1"/>
    <w:rsid w:val="003B1258"/>
    <w:rsid w:val="003F1CE9"/>
    <w:rsid w:val="00406A65"/>
    <w:rsid w:val="004100B0"/>
    <w:rsid w:val="00416C75"/>
    <w:rsid w:val="004215E5"/>
    <w:rsid w:val="00423AD9"/>
    <w:rsid w:val="004868BE"/>
    <w:rsid w:val="00490250"/>
    <w:rsid w:val="004E0EC8"/>
    <w:rsid w:val="005042FC"/>
    <w:rsid w:val="00512577"/>
    <w:rsid w:val="00517706"/>
    <w:rsid w:val="005200BD"/>
    <w:rsid w:val="0054449C"/>
    <w:rsid w:val="005467DC"/>
    <w:rsid w:val="00553D03"/>
    <w:rsid w:val="005540D2"/>
    <w:rsid w:val="00563235"/>
    <w:rsid w:val="00575DE4"/>
    <w:rsid w:val="00587766"/>
    <w:rsid w:val="005B2B6D"/>
    <w:rsid w:val="005B4B4E"/>
    <w:rsid w:val="005D30CE"/>
    <w:rsid w:val="005E4676"/>
    <w:rsid w:val="005E6CFD"/>
    <w:rsid w:val="00621C5C"/>
    <w:rsid w:val="00624FE1"/>
    <w:rsid w:val="00682520"/>
    <w:rsid w:val="006E7925"/>
    <w:rsid w:val="006F1960"/>
    <w:rsid w:val="007015E7"/>
    <w:rsid w:val="00706300"/>
    <w:rsid w:val="00716F21"/>
    <w:rsid w:val="007208D6"/>
    <w:rsid w:val="00735F14"/>
    <w:rsid w:val="0073791F"/>
    <w:rsid w:val="00737EB9"/>
    <w:rsid w:val="0074395E"/>
    <w:rsid w:val="00763628"/>
    <w:rsid w:val="0078347C"/>
    <w:rsid w:val="007B0A5B"/>
    <w:rsid w:val="007C04FE"/>
    <w:rsid w:val="007D45BA"/>
    <w:rsid w:val="007D5922"/>
    <w:rsid w:val="007E6FEC"/>
    <w:rsid w:val="007F372B"/>
    <w:rsid w:val="00801915"/>
    <w:rsid w:val="008143ED"/>
    <w:rsid w:val="00823C1B"/>
    <w:rsid w:val="008410C9"/>
    <w:rsid w:val="008738E4"/>
    <w:rsid w:val="008B397C"/>
    <w:rsid w:val="008B47F4"/>
    <w:rsid w:val="008F7FA2"/>
    <w:rsid w:val="00900019"/>
    <w:rsid w:val="00951FDE"/>
    <w:rsid w:val="009903EA"/>
    <w:rsid w:val="0099063E"/>
    <w:rsid w:val="009B6002"/>
    <w:rsid w:val="009D6913"/>
    <w:rsid w:val="009E45F5"/>
    <w:rsid w:val="00A7553F"/>
    <w:rsid w:val="00A769B1"/>
    <w:rsid w:val="00A77822"/>
    <w:rsid w:val="00A837D5"/>
    <w:rsid w:val="00A966CD"/>
    <w:rsid w:val="00AA40C7"/>
    <w:rsid w:val="00AC4C45"/>
    <w:rsid w:val="00AD2A62"/>
    <w:rsid w:val="00B010B4"/>
    <w:rsid w:val="00B25DCD"/>
    <w:rsid w:val="00B46F21"/>
    <w:rsid w:val="00B50F24"/>
    <w:rsid w:val="00B511A5"/>
    <w:rsid w:val="00B736A7"/>
    <w:rsid w:val="00B75594"/>
    <w:rsid w:val="00B7651F"/>
    <w:rsid w:val="00B92510"/>
    <w:rsid w:val="00BA3960"/>
    <w:rsid w:val="00BF3D3D"/>
    <w:rsid w:val="00C2759E"/>
    <w:rsid w:val="00C3230B"/>
    <w:rsid w:val="00C56E09"/>
    <w:rsid w:val="00C76D40"/>
    <w:rsid w:val="00C9366F"/>
    <w:rsid w:val="00CC39EF"/>
    <w:rsid w:val="00CE79AF"/>
    <w:rsid w:val="00CF096B"/>
    <w:rsid w:val="00CF4D81"/>
    <w:rsid w:val="00D36539"/>
    <w:rsid w:val="00D4601B"/>
    <w:rsid w:val="00D465CB"/>
    <w:rsid w:val="00D54D22"/>
    <w:rsid w:val="00D75828"/>
    <w:rsid w:val="00D968C5"/>
    <w:rsid w:val="00DA19DF"/>
    <w:rsid w:val="00DA316F"/>
    <w:rsid w:val="00DA72B4"/>
    <w:rsid w:val="00DB28A5"/>
    <w:rsid w:val="00DB4B4A"/>
    <w:rsid w:val="00DC7C5F"/>
    <w:rsid w:val="00DD3B64"/>
    <w:rsid w:val="00DE3EE4"/>
    <w:rsid w:val="00E03953"/>
    <w:rsid w:val="00E16D30"/>
    <w:rsid w:val="00E33169"/>
    <w:rsid w:val="00E62C18"/>
    <w:rsid w:val="00E64364"/>
    <w:rsid w:val="00E64CE2"/>
    <w:rsid w:val="00E70904"/>
    <w:rsid w:val="00E86B96"/>
    <w:rsid w:val="00E90938"/>
    <w:rsid w:val="00EA1C06"/>
    <w:rsid w:val="00EC528B"/>
    <w:rsid w:val="00ED30A0"/>
    <w:rsid w:val="00EF44B1"/>
    <w:rsid w:val="00EF7E70"/>
    <w:rsid w:val="00F05C1B"/>
    <w:rsid w:val="00F33EDA"/>
    <w:rsid w:val="00F35AA0"/>
    <w:rsid w:val="00F77DCE"/>
    <w:rsid w:val="00F77FAB"/>
    <w:rsid w:val="00FF243C"/>
    <w:rsid w:val="00FF3490"/>
    <w:rsid w:val="00FF6595"/>
    <w:rsid w:val="016E63C2"/>
    <w:rsid w:val="024B0C39"/>
    <w:rsid w:val="0A8128A6"/>
    <w:rsid w:val="0BF32A1B"/>
    <w:rsid w:val="10BD2C22"/>
    <w:rsid w:val="197D6224"/>
    <w:rsid w:val="22987C80"/>
    <w:rsid w:val="23812536"/>
    <w:rsid w:val="24192CCC"/>
    <w:rsid w:val="39A66CD4"/>
    <w:rsid w:val="3CD52CE1"/>
    <w:rsid w:val="410F2E6A"/>
    <w:rsid w:val="4430136C"/>
    <w:rsid w:val="4AB0382B"/>
    <w:rsid w:val="569868B5"/>
    <w:rsid w:val="611F6817"/>
    <w:rsid w:val="66CA1754"/>
    <w:rsid w:val="67840F82"/>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5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pPr>
      <w:snapToGrid w:val="0"/>
      <w:ind w:left="358" w:right="71" w:firstLine="362"/>
    </w:pPr>
    <w:rPr>
      <w:rFonts w:ascii="Times New Roman" w:hAnsi="Times New Roman"/>
      <w:bCs/>
      <w:szCs w:val="21"/>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styleId="a8">
    <w:name w:val="List Paragraph"/>
    <w:basedOn w:val="a"/>
    <w:uiPriority w:val="99"/>
    <w:qFormat/>
    <w:pPr>
      <w:ind w:firstLineChars="200" w:firstLine="420"/>
    </w:pPr>
    <w:rPr>
      <w:rFonts w:ascii="Times New Roman" w:hAnsi="Times New Roman"/>
      <w:szCs w:val="24"/>
    </w:rPr>
  </w:style>
  <w:style w:type="character" w:customStyle="1" w:styleId="Char">
    <w:name w:val="批注框文本 Char"/>
    <w:basedOn w:val="a0"/>
    <w:link w:val="a4"/>
    <w:uiPriority w:val="99"/>
    <w:semiHidden/>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pPr>
      <w:snapToGrid w:val="0"/>
      <w:ind w:left="358" w:right="71" w:firstLine="362"/>
    </w:pPr>
    <w:rPr>
      <w:rFonts w:ascii="Times New Roman" w:hAnsi="Times New Roman"/>
      <w:bCs/>
      <w:szCs w:val="21"/>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styleId="a8">
    <w:name w:val="List Paragraph"/>
    <w:basedOn w:val="a"/>
    <w:uiPriority w:val="99"/>
    <w:qFormat/>
    <w:pPr>
      <w:ind w:firstLineChars="200" w:firstLine="420"/>
    </w:pPr>
    <w:rPr>
      <w:rFonts w:ascii="Times New Roman" w:hAnsi="Times New Roman"/>
      <w:szCs w:val="24"/>
    </w:rPr>
  </w:style>
  <w:style w:type="character" w:customStyle="1" w:styleId="Char">
    <w:name w:val="批注框文本 Char"/>
    <w:basedOn w:val="a0"/>
    <w:link w:val="a4"/>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678</Words>
  <Characters>3868</Characters>
  <Application>Microsoft Office Word</Application>
  <DocSecurity>0</DocSecurity>
  <Lines>32</Lines>
  <Paragraphs>9</Paragraphs>
  <ScaleCrop>false</ScaleCrop>
  <Company>微软中国</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2</cp:revision>
  <cp:lastPrinted>2022-02-20T08:09:00Z</cp:lastPrinted>
  <dcterms:created xsi:type="dcterms:W3CDTF">2023-03-01T09:17:00Z</dcterms:created>
  <dcterms:modified xsi:type="dcterms:W3CDTF">2023-03-01T09:17:00Z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9738D1877D304A3286ADC2375C861886</vt:lpwstr>
  </property>
</Properties>
</file>